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25C" w:rsidRPr="006238E0" w:rsidRDefault="0057525C" w:rsidP="00F5606B">
      <w:pPr>
        <w:bidi/>
        <w:spacing w:line="216" w:lineRule="auto"/>
        <w:jc w:val="center"/>
        <w:rPr>
          <w:sz w:val="26"/>
          <w:szCs w:val="26"/>
        </w:rPr>
      </w:pPr>
      <w:bookmarkStart w:id="0" w:name="_GoBack"/>
      <w:bookmarkEnd w:id="0"/>
      <w:r w:rsidRPr="006238E0">
        <w:rPr>
          <w:rFonts w:cs="B Titr" w:hint="cs"/>
          <w:szCs w:val="24"/>
          <w:rtl/>
        </w:rPr>
        <w:t xml:space="preserve">شرايط اختصاصي انجام امورایاب و ذهاب </w:t>
      </w:r>
      <w:r w:rsidR="00F5606B">
        <w:rPr>
          <w:rFonts w:cs="B Titr" w:hint="cs"/>
          <w:szCs w:val="24"/>
          <w:rtl/>
        </w:rPr>
        <w:t>کارورزان و رزیدنت ها</w:t>
      </w:r>
      <w:r w:rsidRPr="006238E0">
        <w:rPr>
          <w:rFonts w:cs="B Titr" w:hint="cs"/>
          <w:szCs w:val="24"/>
          <w:rtl/>
        </w:rPr>
        <w:t xml:space="preserve"> دانشکده پزشکی </w:t>
      </w:r>
      <w:r w:rsidR="00F307F5">
        <w:rPr>
          <w:rFonts w:cs="B Titr" w:hint="cs"/>
          <w:rtl/>
        </w:rPr>
        <w:t xml:space="preserve"> </w:t>
      </w:r>
      <w:r w:rsidR="00CA5157">
        <w:rPr>
          <w:rFonts w:cs="B Titr" w:hint="cs"/>
          <w:rtl/>
        </w:rPr>
        <w:t>سال</w:t>
      </w:r>
      <w:r w:rsidR="00034913">
        <w:rPr>
          <w:rFonts w:cs="B Titr" w:hint="cs"/>
          <w:rtl/>
        </w:rPr>
        <w:t>1402</w:t>
      </w:r>
    </w:p>
    <w:p w:rsidR="0057525C" w:rsidRPr="003E6369" w:rsidRDefault="0057525C" w:rsidP="00D1464D">
      <w:pPr>
        <w:pStyle w:val="Title"/>
        <w:spacing w:line="216" w:lineRule="auto"/>
        <w:ind w:left="-142"/>
        <w:jc w:val="mediumKashida"/>
        <w:rPr>
          <w:rFonts w:cs="B Nazanin"/>
          <w:b/>
          <w:bCs/>
          <w:i w:val="0"/>
          <w:iCs w:val="0"/>
          <w:color w:val="000000" w:themeColor="text1"/>
          <w:spacing w:val="-8"/>
          <w:sz w:val="22"/>
          <w:szCs w:val="22"/>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w:t>
      </w:r>
      <w:r>
        <w:rPr>
          <w:rFonts w:cs="B Nazanin" w:hint="cs"/>
          <w:b/>
          <w:bCs/>
          <w:i w:val="0"/>
          <w:iCs w:val="0"/>
          <w:color w:val="000000" w:themeColor="text1"/>
          <w:spacing w:val="-8"/>
          <w:sz w:val="24"/>
          <w:szCs w:val="24"/>
          <w:u w:val="none"/>
          <w:rtl/>
        </w:rPr>
        <w:t xml:space="preserve">دانشجویی </w:t>
      </w:r>
      <w:r w:rsidRPr="00DD51EB">
        <w:rPr>
          <w:rFonts w:cs="B Nazanin" w:hint="cs"/>
          <w:b/>
          <w:bCs/>
          <w:i w:val="0"/>
          <w:iCs w:val="0"/>
          <w:color w:val="000000" w:themeColor="text1"/>
          <w:spacing w:val="-8"/>
          <w:sz w:val="24"/>
          <w:szCs w:val="24"/>
          <w:u w:val="none"/>
          <w:rtl/>
        </w:rPr>
        <w:t>را از مبداء  مسيرهاي تعيين شده طوري تنظيم نمايدكه کارکنان</w:t>
      </w:r>
      <w:r>
        <w:rPr>
          <w:rFonts w:cs="B Nazanin" w:hint="cs"/>
          <w:b/>
          <w:bCs/>
          <w:i w:val="0"/>
          <w:iCs w:val="0"/>
          <w:color w:val="000000" w:themeColor="text1"/>
          <w:spacing w:val="-8"/>
          <w:sz w:val="24"/>
          <w:szCs w:val="24"/>
          <w:u w:val="none"/>
          <w:rtl/>
        </w:rPr>
        <w:t xml:space="preserve"> حداکثر تا ساعت </w:t>
      </w:r>
      <w:r w:rsidR="00D1464D">
        <w:rPr>
          <w:rFonts w:cs="B Nazanin" w:hint="cs"/>
          <w:b/>
          <w:bCs/>
          <w:i w:val="0"/>
          <w:iCs w:val="0"/>
          <w:color w:val="000000" w:themeColor="text1"/>
          <w:spacing w:val="-8"/>
          <w:sz w:val="24"/>
          <w:szCs w:val="24"/>
          <w:u w:val="none"/>
          <w:rtl/>
        </w:rPr>
        <w:t>30/7</w:t>
      </w:r>
      <w:r>
        <w:rPr>
          <w:rFonts w:cs="B Nazanin" w:hint="cs"/>
          <w:b/>
          <w:bCs/>
          <w:i w:val="0"/>
          <w:iCs w:val="0"/>
          <w:color w:val="000000" w:themeColor="text1"/>
          <w:spacing w:val="-8"/>
          <w:sz w:val="24"/>
          <w:szCs w:val="24"/>
          <w:u w:val="none"/>
          <w:rtl/>
        </w:rPr>
        <w:t xml:space="preserve"> صبح در محل کار حضور داشته باشند . </w:t>
      </w:r>
      <w:r w:rsidRPr="0096309D">
        <w:rPr>
          <w:rFonts w:cs="B Nazanin" w:hint="cs"/>
          <w:b/>
          <w:bCs/>
          <w:i w:val="0"/>
          <w:iCs w:val="0"/>
          <w:color w:val="000000" w:themeColor="text1"/>
          <w:spacing w:val="-8"/>
          <w:sz w:val="24"/>
          <w:szCs w:val="24"/>
          <w:u w:val="none"/>
          <w:rtl/>
        </w:rPr>
        <w:t>ضمناً ساعت بازگشت سرویس ها از مر</w:t>
      </w:r>
      <w:r>
        <w:rPr>
          <w:rFonts w:cs="B Nazanin" w:hint="cs"/>
          <w:b/>
          <w:bCs/>
          <w:i w:val="0"/>
          <w:iCs w:val="0"/>
          <w:color w:val="000000" w:themeColor="text1"/>
          <w:spacing w:val="-8"/>
          <w:sz w:val="24"/>
          <w:szCs w:val="24"/>
          <w:u w:val="none"/>
          <w:rtl/>
        </w:rPr>
        <w:t>ا</w:t>
      </w:r>
      <w:r w:rsidRPr="0096309D">
        <w:rPr>
          <w:rFonts w:cs="B Nazanin" w:hint="cs"/>
          <w:b/>
          <w:bCs/>
          <w:i w:val="0"/>
          <w:iCs w:val="0"/>
          <w:color w:val="000000" w:themeColor="text1"/>
          <w:spacing w:val="-8"/>
          <w:sz w:val="24"/>
          <w:szCs w:val="24"/>
          <w:u w:val="none"/>
          <w:rtl/>
        </w:rPr>
        <w:t xml:space="preserve">کز ساعت </w:t>
      </w:r>
      <w:r>
        <w:rPr>
          <w:rFonts w:cs="B Nazanin" w:hint="cs"/>
          <w:b/>
          <w:bCs/>
          <w:i w:val="0"/>
          <w:iCs w:val="0"/>
          <w:color w:val="000000" w:themeColor="text1"/>
          <w:spacing w:val="-8"/>
          <w:sz w:val="24"/>
          <w:szCs w:val="24"/>
          <w:u w:val="none"/>
          <w:rtl/>
        </w:rPr>
        <w:t>30/13</w:t>
      </w:r>
      <w:r w:rsidRPr="0096309D">
        <w:rPr>
          <w:rFonts w:cs="B Nazanin" w:hint="cs"/>
          <w:b/>
          <w:bCs/>
          <w:i w:val="0"/>
          <w:iCs w:val="0"/>
          <w:color w:val="000000" w:themeColor="text1"/>
          <w:spacing w:val="-8"/>
          <w:sz w:val="24"/>
          <w:szCs w:val="24"/>
          <w:u w:val="none"/>
          <w:rtl/>
        </w:rPr>
        <w:t xml:space="preserve"> و تعيين ساعات رفت و برگشت در ايام ويژه مانند ماه مبارك رمضان و غيره براساس نظر كارفرما بوده و شركت طرف قرارداد حق هيچگونه اعتراضي ندارد.</w:t>
      </w:r>
    </w:p>
    <w:p w:rsidR="0057525C" w:rsidRPr="00DD51EB" w:rsidRDefault="0057525C" w:rsidP="006238E0">
      <w:pPr>
        <w:pStyle w:val="Title"/>
        <w:tabs>
          <w:tab w:val="left" w:pos="141"/>
        </w:tabs>
        <w:spacing w:line="216" w:lineRule="auto"/>
        <w:ind w:left="-142"/>
        <w:jc w:val="mediumKashida"/>
        <w:rPr>
          <w:rFonts w:cs="B Nazanin"/>
          <w:b/>
          <w:bCs/>
          <w:i w:val="0"/>
          <w:iCs w:val="0"/>
          <w:color w:val="000000" w:themeColor="text1"/>
          <w:spacing w:val="-8"/>
          <w:sz w:val="24"/>
          <w:szCs w:val="24"/>
          <w:u w:val="none"/>
        </w:rPr>
      </w:pPr>
      <w:r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Pr>
          <w:rFonts w:cs="B Nazanin" w:hint="cs"/>
          <w:b/>
          <w:bCs/>
          <w:i w:val="0"/>
          <w:iCs w:val="0"/>
          <w:color w:val="000000" w:themeColor="text1"/>
          <w:spacing w:val="-8"/>
          <w:sz w:val="24"/>
          <w:szCs w:val="24"/>
          <w:u w:val="none"/>
          <w:rtl/>
        </w:rPr>
        <w:t>دانشجویان و</w:t>
      </w:r>
      <w:r w:rsidRPr="00DD51EB">
        <w:rPr>
          <w:rFonts w:cs="B Nazanin" w:hint="cs"/>
          <w:b/>
          <w:bCs/>
          <w:i w:val="0"/>
          <w:iCs w:val="0"/>
          <w:color w:val="000000" w:themeColor="text1"/>
          <w:spacing w:val="-8"/>
          <w:sz w:val="24"/>
          <w:szCs w:val="24"/>
          <w:u w:val="none"/>
          <w:rtl/>
          <w:lang w:bidi="fa-IR"/>
        </w:rPr>
        <w:t xml:space="preserve">کارکنان </w:t>
      </w:r>
      <w:r>
        <w:rPr>
          <w:rFonts w:cs="B Nazanin" w:hint="cs"/>
          <w:b/>
          <w:bCs/>
          <w:i w:val="0"/>
          <w:iCs w:val="0"/>
          <w:color w:val="000000" w:themeColor="text1"/>
          <w:spacing w:val="-8"/>
          <w:sz w:val="24"/>
          <w:szCs w:val="24"/>
          <w:u w:val="none"/>
          <w:rtl/>
          <w:lang w:bidi="fa-IR"/>
        </w:rPr>
        <w:t xml:space="preserve">دانشگاه </w:t>
      </w:r>
      <w:r w:rsidRPr="00DD51EB">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  </w:t>
      </w:r>
    </w:p>
    <w:p w:rsidR="0057525C" w:rsidRDefault="0057525C" w:rsidP="00540511">
      <w:pPr>
        <w:pStyle w:val="Title"/>
        <w:tabs>
          <w:tab w:val="left" w:pos="0"/>
          <w:tab w:val="left" w:pos="142"/>
          <w:tab w:val="num" w:pos="595"/>
        </w:tabs>
        <w:spacing w:line="216" w:lineRule="auto"/>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57525C" w:rsidRDefault="001869CD" w:rsidP="001869CD">
      <w:pPr>
        <w:pStyle w:val="Title"/>
        <w:tabs>
          <w:tab w:val="left" w:pos="0"/>
          <w:tab w:val="left" w:pos="142"/>
          <w:tab w:val="num" w:pos="595"/>
        </w:tabs>
        <w:spacing w:line="216" w:lineRule="auto"/>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lang w:bidi="fa-IR"/>
        </w:rPr>
        <w:t>1-</w:t>
      </w:r>
      <w:r w:rsidR="0057525C">
        <w:rPr>
          <w:rFonts w:cs="B Nazanin" w:hint="cs"/>
          <w:b/>
          <w:bCs/>
          <w:i w:val="0"/>
          <w:iCs w:val="0"/>
          <w:color w:val="000000" w:themeColor="text1"/>
          <w:spacing w:val="-8"/>
          <w:sz w:val="24"/>
          <w:szCs w:val="24"/>
          <w:u w:val="none"/>
          <w:rtl/>
        </w:rPr>
        <w:t>همه خودروها مي‌بايست در هر زمان داراي شرایط زير باشند :</w:t>
      </w:r>
    </w:p>
    <w:p w:rsidR="0057525C" w:rsidRDefault="0057525C" w:rsidP="00540511">
      <w:pPr>
        <w:pStyle w:val="Title"/>
        <w:tabs>
          <w:tab w:val="left" w:pos="0"/>
          <w:tab w:val="left" w:pos="142"/>
          <w:tab w:val="num" w:pos="595"/>
        </w:tabs>
        <w:spacing w:line="216" w:lineRule="auto"/>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57525C" w:rsidRDefault="0057525C" w:rsidP="00F5606B">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Pr>
          <w:rFonts w:cs="B Nazanin" w:hint="cs"/>
          <w:b/>
          <w:bCs/>
          <w:i w:val="0"/>
          <w:iCs w:val="0"/>
          <w:color w:val="000000" w:themeColor="text1"/>
          <w:spacing w:val="-8"/>
          <w:sz w:val="24"/>
          <w:szCs w:val="24"/>
          <w:u w:val="none"/>
          <w:rtl/>
        </w:rPr>
        <w:t xml:space="preserve">مدل ون ها </w:t>
      </w:r>
      <w:r w:rsidRPr="00EB229B">
        <w:rPr>
          <w:rFonts w:cs="B Nazanin" w:hint="cs"/>
          <w:b/>
          <w:bCs/>
          <w:i w:val="0"/>
          <w:iCs w:val="0"/>
          <w:color w:val="000000" w:themeColor="text1"/>
          <w:spacing w:val="-8"/>
          <w:sz w:val="24"/>
          <w:szCs w:val="24"/>
          <w:rtl/>
        </w:rPr>
        <w:t>13</w:t>
      </w:r>
      <w:r w:rsidR="00F5606B">
        <w:rPr>
          <w:rFonts w:cs="B Nazanin" w:hint="cs"/>
          <w:b/>
          <w:bCs/>
          <w:i w:val="0"/>
          <w:iCs w:val="0"/>
          <w:color w:val="000000" w:themeColor="text1"/>
          <w:spacing w:val="-8"/>
          <w:sz w:val="24"/>
          <w:szCs w:val="24"/>
          <w:rtl/>
        </w:rPr>
        <w:t>95</w:t>
      </w:r>
      <w:r>
        <w:rPr>
          <w:rFonts w:cs="B Nazanin" w:hint="cs"/>
          <w:b/>
          <w:bCs/>
          <w:i w:val="0"/>
          <w:iCs w:val="0"/>
          <w:color w:val="000000" w:themeColor="text1"/>
          <w:spacing w:val="-8"/>
          <w:sz w:val="24"/>
          <w:szCs w:val="24"/>
          <w:u w:val="none"/>
          <w:rtl/>
        </w:rPr>
        <w:t xml:space="preserve"> به بالا و مناسب و مجهز به سیستم</w:t>
      </w:r>
      <w:r w:rsidRPr="00C26E40">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گرمايش زمستاني</w:t>
      </w:r>
      <w:r>
        <w:rPr>
          <w:rFonts w:cs="B Nazanin" w:hint="cs"/>
          <w:b/>
          <w:bCs/>
          <w:i w:val="0"/>
          <w:iCs w:val="0"/>
          <w:color w:val="000000" w:themeColor="text1"/>
          <w:spacing w:val="-8"/>
          <w:sz w:val="24"/>
          <w:szCs w:val="24"/>
          <w:u w:val="none"/>
          <w:rtl/>
        </w:rPr>
        <w:t xml:space="preserve"> باشد (</w:t>
      </w:r>
      <w:r w:rsidR="006238E0">
        <w:rPr>
          <w:rFonts w:cs="B Nazanin" w:hint="cs"/>
          <w:b/>
          <w:bCs/>
          <w:i w:val="0"/>
          <w:iCs w:val="0"/>
          <w:spacing w:val="-8"/>
          <w:sz w:val="24"/>
          <w:szCs w:val="24"/>
          <w:u w:val="none"/>
          <w:rtl/>
        </w:rPr>
        <w:t xml:space="preserve">تشخيص مناسب بودن خودروها به </w:t>
      </w:r>
      <w:r>
        <w:rPr>
          <w:rFonts w:cs="B Nazanin" w:hint="cs"/>
          <w:b/>
          <w:bCs/>
          <w:i w:val="0"/>
          <w:iCs w:val="0"/>
          <w:spacing w:val="-8"/>
          <w:sz w:val="24"/>
          <w:szCs w:val="24"/>
          <w:u w:val="none"/>
          <w:rtl/>
        </w:rPr>
        <w:t xml:space="preserve">عهده نماينده كارفرما مي‌باشد و در صورت رد و عدم تأييد هر يك از خودروها پيمانكاربلافاصله موظف به تعویض آن خودرو بوده وحق هيچگونه اعتراضي ندارد و در صورت عدم تهیه خودروی مناسب ، در ازای انجام کار هیچ مبلغی پرداخت نمی گردد ) </w:t>
      </w:r>
    </w:p>
    <w:p w:rsidR="0057525C"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بصورت تصادفي، بتونه شده و غيرمعمولي نباشد.</w:t>
      </w:r>
    </w:p>
    <w:p w:rsidR="0057525C"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57525C"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بطور مرتب نظافت شود .</w:t>
      </w:r>
    </w:p>
    <w:p w:rsidR="0057525C" w:rsidRDefault="0057525C" w:rsidP="00540511">
      <w:pPr>
        <w:pStyle w:val="Title"/>
        <w:tabs>
          <w:tab w:val="left" w:pos="0"/>
          <w:tab w:val="left" w:pos="142"/>
        </w:tabs>
        <w:spacing w:line="216" w:lineRule="auto"/>
        <w:ind w:left="-142"/>
        <w:jc w:val="left"/>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گرم كردن داخل آنها از وسایل گرمایی موقت « از قبيل كپسـول گازپيك نيكي و غيره » استفاده نشود .</w:t>
      </w:r>
    </w:p>
    <w:p w:rsidR="0057525C"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57525C" w:rsidRDefault="00B83D4D"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57525C">
        <w:rPr>
          <w:rFonts w:cs="B Nazanin" w:hint="cs"/>
          <w:b/>
          <w:bCs/>
          <w:i w:val="0"/>
          <w:iCs w:val="0"/>
          <w:spacing w:val="-8"/>
          <w:sz w:val="24"/>
          <w:szCs w:val="24"/>
          <w:u w:val="none"/>
          <w:rtl/>
        </w:rPr>
        <w:t>: همه خودروها مي‌بايست داراي كارت بيمه شخص ثالث و ديه و سرنشين باشند.</w:t>
      </w:r>
    </w:p>
    <w:p w:rsidR="0057525C" w:rsidRDefault="00B83D4D"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ط</w:t>
      </w:r>
      <w:r w:rsidR="0057525C" w:rsidRPr="00B83D4D">
        <w:rPr>
          <w:rFonts w:cs="B Nazanin" w:hint="cs"/>
          <w:b/>
          <w:bCs/>
          <w:i w:val="0"/>
          <w:iCs w:val="0"/>
          <w:spacing w:val="-8"/>
          <w:sz w:val="24"/>
          <w:szCs w:val="24"/>
          <w:u w:val="none"/>
          <w:rtl/>
        </w:rPr>
        <w:t xml:space="preserve"> :کلیه خودروها لزوماً باید مجهز به تجهیزات ایمنی از قبیل زنجیر چرخ ،کپسول آتش نشانی و...باشند.</w:t>
      </w:r>
    </w:p>
    <w:p w:rsidR="0057525C" w:rsidRPr="00B83D4D" w:rsidRDefault="00B83D4D"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ی</w:t>
      </w:r>
      <w:r w:rsidR="0057525C">
        <w:rPr>
          <w:rFonts w:cs="B Nazanin" w:hint="cs"/>
          <w:b/>
          <w:bCs/>
          <w:i w:val="0"/>
          <w:iCs w:val="0"/>
          <w:spacing w:val="-8"/>
          <w:sz w:val="24"/>
          <w:szCs w:val="24"/>
          <w:u w:val="none"/>
          <w:rtl/>
        </w:rPr>
        <w:t>: نماينده پيمانكار بايد هر روز طبق ساعات درخواستي كارفرما در مرکز حضور  داشته</w:t>
      </w:r>
      <w:r w:rsidR="0057525C" w:rsidRPr="00B83D4D">
        <w:rPr>
          <w:rFonts w:cs="B Nazanin" w:hint="cs"/>
          <w:b/>
          <w:bCs/>
          <w:i w:val="0"/>
          <w:iCs w:val="0"/>
          <w:spacing w:val="-8"/>
          <w:sz w:val="24"/>
          <w:szCs w:val="24"/>
          <w:u w:val="none"/>
          <w:rtl/>
        </w:rPr>
        <w:t xml:space="preserve"> باشد.</w:t>
      </w:r>
    </w:p>
    <w:p w:rsidR="00540511" w:rsidRDefault="00B83D4D"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57525C">
        <w:rPr>
          <w:rFonts w:cs="B Nazanin" w:hint="cs"/>
          <w:b/>
          <w:bCs/>
          <w:i w:val="0"/>
          <w:iCs w:val="0"/>
          <w:spacing w:val="-8"/>
          <w:sz w:val="24"/>
          <w:szCs w:val="24"/>
          <w:u w:val="none"/>
          <w:rtl/>
        </w:rPr>
        <w:t xml:space="preserve">: </w:t>
      </w:r>
      <w:r w:rsidRPr="00B83D4D">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0057525C">
        <w:rPr>
          <w:rFonts w:cs="B Nazanin" w:hint="cs"/>
          <w:b/>
          <w:bCs/>
          <w:i w:val="0"/>
          <w:iCs w:val="0"/>
          <w:spacing w:val="-8"/>
          <w:sz w:val="24"/>
          <w:szCs w:val="24"/>
          <w:u w:val="none"/>
          <w:rtl/>
        </w:rPr>
        <w:t>.</w:t>
      </w:r>
    </w:p>
    <w:p w:rsidR="00B83D4D" w:rsidRPr="00540511" w:rsidRDefault="00B83D4D" w:rsidP="00540511">
      <w:pPr>
        <w:pStyle w:val="Title"/>
        <w:tabs>
          <w:tab w:val="left" w:pos="0"/>
          <w:tab w:val="left" w:pos="142"/>
        </w:tabs>
        <w:spacing w:line="216" w:lineRule="auto"/>
        <w:ind w:left="-142"/>
        <w:jc w:val="lowKashida"/>
        <w:rPr>
          <w:rFonts w:cs="B Nazanin"/>
          <w:b/>
          <w:bCs/>
          <w:i w:val="0"/>
          <w:iCs w:val="0"/>
          <w:spacing w:val="-8"/>
          <w:sz w:val="24"/>
          <w:szCs w:val="24"/>
          <w:u w:val="none"/>
          <w:rtl/>
        </w:rPr>
      </w:pPr>
      <w:r w:rsidRPr="00540511">
        <w:rPr>
          <w:rFonts w:cs="B Nazanin" w:hint="cs"/>
          <w:b/>
          <w:bCs/>
          <w:i w:val="0"/>
          <w:iCs w:val="0"/>
          <w:spacing w:val="-8"/>
          <w:sz w:val="24"/>
          <w:szCs w:val="24"/>
          <w:u w:val="none"/>
          <w:rtl/>
        </w:rPr>
        <w:t>ل) کليه رانندگان خودروها مي‌بايست متأهل(حداقل سن رانندگان 23 و حداکثر 65 سال باشد)،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با حداکثر تعهدات مالی باشند .ضمناً كليه مسئوليت هاي حقوقي وكيفري ناشي از اجرای قرارداد و خسارات وارده به سرنشينان برعهده شركت بوده وكارفرما هيچ گونه مسئوليتي نخواهدداشت.</w:t>
      </w:r>
    </w:p>
    <w:p w:rsidR="0057525C"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2-</w:t>
      </w:r>
      <w:r w:rsidR="0057525C">
        <w:rPr>
          <w:rFonts w:cs="B Nazanin" w:hint="cs"/>
          <w:b/>
          <w:bCs/>
          <w:i w:val="0"/>
          <w:iCs w:val="0"/>
          <w:spacing w:val="-8"/>
          <w:sz w:val="24"/>
          <w:szCs w:val="24"/>
          <w:u w:val="none"/>
          <w:rtl/>
        </w:rPr>
        <w:t>كليه خودروها مي بايست رأس ساعت مقرر در مبادي تعيين شده حاضر باشند وچنانچه به هرعلتي خودرویی رأس ساعت تعيين شده در مبداء حركت حاضر نشود ، مینی بوس یا ون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57525C"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 </w:t>
      </w: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00B83D4D">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پيمانكار خواهد بود و در صورت تکرار بیش از 2 مورد از مبلغ کل آن مسیر % 20  کسر خواهد شد .</w:t>
      </w:r>
    </w:p>
    <w:p w:rsidR="0057525C" w:rsidRDefault="001869CD" w:rsidP="00540511">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3-</w:t>
      </w:r>
      <w:r w:rsidR="0057525C">
        <w:rPr>
          <w:rFonts w:cs="B Nazanin" w:hint="cs"/>
          <w:b/>
          <w:bCs/>
          <w:i w:val="0"/>
          <w:iCs w:val="0"/>
          <w:spacing w:val="-8"/>
          <w:sz w:val="24"/>
          <w:szCs w:val="24"/>
          <w:u w:val="none"/>
          <w:rtl/>
        </w:rPr>
        <w:t xml:space="preserve"> رانندگان سرويس‌ها در طول مدت سرويس دهي حق استفاده از ضبط صوت و </w:t>
      </w:r>
      <w:r w:rsidR="0057525C">
        <w:rPr>
          <w:rFonts w:cs="B Nazanin"/>
          <w:b/>
          <w:bCs/>
          <w:i w:val="0"/>
          <w:iCs w:val="0"/>
          <w:spacing w:val="-8"/>
          <w:sz w:val="24"/>
          <w:szCs w:val="24"/>
          <w:u w:val="none"/>
        </w:rPr>
        <w:t>CD</w:t>
      </w:r>
      <w:r w:rsidR="0057525C">
        <w:rPr>
          <w:rFonts w:cs="B Nazanin" w:hint="cs"/>
          <w:b/>
          <w:bCs/>
          <w:i w:val="0"/>
          <w:iCs w:val="0"/>
          <w:spacing w:val="-8"/>
          <w:sz w:val="24"/>
          <w:szCs w:val="24"/>
          <w:u w:val="none"/>
          <w:rtl/>
        </w:rPr>
        <w:t xml:space="preserve"> اعم از مجاز و غيرمجاز را ندارند.</w:t>
      </w:r>
    </w:p>
    <w:p w:rsidR="0057525C" w:rsidRDefault="001869CD" w:rsidP="00540511">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4</w:t>
      </w:r>
      <w:r w:rsidR="0057525C">
        <w:rPr>
          <w:rFonts w:cs="B Nazanin" w:hint="cs"/>
          <w:b/>
          <w:bCs/>
          <w:i w:val="0"/>
          <w:iCs w:val="0"/>
          <w:spacing w:val="-8"/>
          <w:sz w:val="24"/>
          <w:szCs w:val="24"/>
          <w:u w:val="none"/>
          <w:rtl/>
        </w:rPr>
        <w:t>- رانندگان سرويس‌ها مي‌بايست از كشيدن سيگار در داخل خودرو در مدت زمان ارائه خدمت خودداري نمايند.</w:t>
      </w:r>
    </w:p>
    <w:p w:rsidR="0057525C" w:rsidRDefault="001869CD" w:rsidP="00540511">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57525C">
        <w:rPr>
          <w:rFonts w:cs="B Nazanin" w:hint="cs"/>
          <w:b/>
          <w:bCs/>
          <w:i w:val="0"/>
          <w:iCs w:val="0"/>
          <w:spacing w:val="-8"/>
          <w:sz w:val="24"/>
          <w:szCs w:val="24"/>
          <w:u w:val="none"/>
          <w:rtl/>
        </w:rPr>
        <w:t>- پیمانکار موظف است ظرف مدت 3 روز قبل از شروع و اجرای قرارداد، وسیله نقلیه مسیرهای مربوطه خود را در پارکینگ مرکز به منظور بازدید مناقصه گزار ارائه نماید.</w:t>
      </w:r>
    </w:p>
    <w:p w:rsidR="0057525C" w:rsidRPr="0057525C" w:rsidRDefault="001869CD" w:rsidP="001869CD">
      <w:pPr>
        <w:pStyle w:val="ListParagraph"/>
        <w:tabs>
          <w:tab w:val="left" w:pos="0"/>
          <w:tab w:val="left" w:pos="142"/>
          <w:tab w:val="right" w:pos="1089"/>
        </w:tabs>
        <w:bidi/>
        <w:spacing w:after="0" w:line="216" w:lineRule="auto"/>
        <w:ind w:left="-142"/>
        <w:contextualSpacing w:val="0"/>
        <w:jc w:val="both"/>
        <w:rPr>
          <w:rFonts w:ascii="Times New Roman" w:eastAsia="Times New Roman" w:hAnsi="Times New Roman" w:cs="B Nazanin"/>
          <w:b/>
          <w:bCs/>
          <w:spacing w:val="-8"/>
          <w:sz w:val="24"/>
          <w:szCs w:val="24"/>
        </w:rPr>
      </w:pPr>
      <w:r>
        <w:rPr>
          <w:rFonts w:ascii="Times New Roman" w:eastAsia="Times New Roman" w:hAnsi="Times New Roman" w:cs="B Nazanin" w:hint="cs"/>
          <w:b/>
          <w:bCs/>
          <w:spacing w:val="-8"/>
          <w:sz w:val="24"/>
          <w:szCs w:val="24"/>
          <w:rtl/>
        </w:rPr>
        <w:t>6-</w:t>
      </w:r>
      <w:r w:rsidR="0057525C" w:rsidRPr="0057525C">
        <w:rPr>
          <w:rFonts w:ascii="Times New Roman" w:eastAsia="Times New Roman" w:hAnsi="Times New Roman" w:cs="B Nazanin" w:hint="cs"/>
          <w:b/>
          <w:bCs/>
          <w:spacing w:val="-8"/>
          <w:sz w:val="24"/>
          <w:szCs w:val="24"/>
          <w:rtl/>
        </w:rPr>
        <w:t>پیمانکار موظف است لیست اسامی رانندگان طرف قرارداد خود را به همراه مشخصات دقیق وسیله نقلیه مورد استفاده را به مناقصه گزار ارائه نماید.</w:t>
      </w:r>
    </w:p>
    <w:p w:rsidR="0057525C" w:rsidRPr="0057525C" w:rsidRDefault="001869CD" w:rsidP="001869CD">
      <w:pPr>
        <w:pStyle w:val="ListParagraph"/>
        <w:tabs>
          <w:tab w:val="left" w:pos="0"/>
          <w:tab w:val="left" w:pos="142"/>
          <w:tab w:val="right" w:pos="1089"/>
        </w:tabs>
        <w:bidi/>
        <w:spacing w:after="0" w:line="216" w:lineRule="auto"/>
        <w:ind w:left="-142"/>
        <w:contextualSpacing w:val="0"/>
        <w:jc w:val="both"/>
        <w:rPr>
          <w:rFonts w:ascii="Times New Roman" w:eastAsia="Times New Roman" w:hAnsi="Times New Roman" w:cs="B Nazanin"/>
          <w:b/>
          <w:bCs/>
          <w:spacing w:val="-8"/>
          <w:sz w:val="24"/>
          <w:szCs w:val="24"/>
        </w:rPr>
      </w:pPr>
      <w:r>
        <w:rPr>
          <w:rFonts w:ascii="Times New Roman" w:eastAsia="Times New Roman" w:hAnsi="Times New Roman" w:cs="B Nazanin" w:hint="cs"/>
          <w:b/>
          <w:bCs/>
          <w:spacing w:val="-8"/>
          <w:sz w:val="24"/>
          <w:szCs w:val="24"/>
          <w:rtl/>
        </w:rPr>
        <w:t>7-</w:t>
      </w:r>
      <w:r w:rsidR="0057525C" w:rsidRPr="0057525C">
        <w:rPr>
          <w:rFonts w:ascii="Times New Roman" w:eastAsia="Times New Roman" w:hAnsi="Times New Roman" w:cs="B Nazanin" w:hint="cs"/>
          <w:b/>
          <w:bCs/>
          <w:spacing w:val="-8"/>
          <w:sz w:val="24"/>
          <w:szCs w:val="24"/>
          <w:rtl/>
        </w:rPr>
        <w:t>پیمانکار موظف است گواهی اشتغال به کار و کسر از حقوق  را در صورت درخواست پرسنل ، به ایشان ارائه نماید.</w:t>
      </w:r>
    </w:p>
    <w:p w:rsidR="0057525C"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8-</w:t>
      </w:r>
      <w:r w:rsidR="0057525C">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57525C" w:rsidRDefault="001869CD" w:rsidP="001869CD">
      <w:pPr>
        <w:pStyle w:val="Title"/>
        <w:tabs>
          <w:tab w:val="left" w:pos="0"/>
          <w:tab w:val="left" w:pos="142"/>
        </w:tabs>
        <w:spacing w:line="216" w:lineRule="auto"/>
        <w:ind w:left="-142"/>
        <w:jc w:val="lowKashida"/>
        <w:rPr>
          <w:rFonts w:cs="B Nazanin"/>
          <w:b/>
          <w:bCs/>
          <w:color w:val="C00000"/>
          <w:u w:val="none"/>
        </w:rPr>
      </w:pPr>
      <w:r>
        <w:rPr>
          <w:rFonts w:cs="B Nazanin" w:hint="cs"/>
          <w:b/>
          <w:bCs/>
          <w:i w:val="0"/>
          <w:iCs w:val="0"/>
          <w:spacing w:val="-8"/>
          <w:sz w:val="24"/>
          <w:szCs w:val="24"/>
          <w:u w:val="none"/>
          <w:rtl/>
        </w:rPr>
        <w:t>9-</w:t>
      </w:r>
      <w:r w:rsidR="0057525C">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sidR="00B83D4D">
        <w:rPr>
          <w:rFonts w:cs="B Nazanin" w:hint="cs"/>
          <w:b/>
          <w:bCs/>
          <w:i w:val="0"/>
          <w:iCs w:val="0"/>
          <w:spacing w:val="-8"/>
          <w:sz w:val="24"/>
          <w:szCs w:val="24"/>
          <w:u w:val="none"/>
          <w:rtl/>
        </w:rPr>
        <w:t xml:space="preserve">ه </w:t>
      </w:r>
      <w:r w:rsidR="0057525C">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57525C">
        <w:rPr>
          <w:rFonts w:cs="B Nazanin" w:hint="cs"/>
          <w:b/>
          <w:bCs/>
          <w:i w:val="0"/>
          <w:iCs w:val="0"/>
          <w:spacing w:val="-8"/>
          <w:sz w:val="24"/>
          <w:szCs w:val="24"/>
          <w:rtl/>
        </w:rPr>
        <w:t>7</w:t>
      </w:r>
      <w:r w:rsidR="0057525C">
        <w:rPr>
          <w:rFonts w:cs="B Nazanin" w:hint="cs"/>
          <w:b/>
          <w:bCs/>
          <w:i w:val="0"/>
          <w:iCs w:val="0"/>
          <w:spacing w:val="-8"/>
          <w:sz w:val="24"/>
          <w:szCs w:val="24"/>
          <w:u w:val="none"/>
          <w:rtl/>
        </w:rPr>
        <w:t xml:space="preserve"> صبح لغايت </w:t>
      </w:r>
      <w:r w:rsidR="0057525C">
        <w:rPr>
          <w:rFonts w:cs="B Nazanin" w:hint="cs"/>
          <w:b/>
          <w:bCs/>
          <w:i w:val="0"/>
          <w:iCs w:val="0"/>
          <w:spacing w:val="-8"/>
          <w:sz w:val="24"/>
          <w:szCs w:val="24"/>
          <w:rtl/>
        </w:rPr>
        <w:t>8:30</w:t>
      </w:r>
      <w:r w:rsidR="0057525C">
        <w:rPr>
          <w:rFonts w:cs="B Nazanin" w:hint="cs"/>
          <w:b/>
          <w:bCs/>
          <w:i w:val="0"/>
          <w:iCs w:val="0"/>
          <w:spacing w:val="-8"/>
          <w:sz w:val="24"/>
          <w:szCs w:val="24"/>
          <w:u w:val="none"/>
          <w:rtl/>
        </w:rPr>
        <w:t xml:space="preserve"> و از ساعت  14 الی 16 در واحد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شبکه بهداشت حضور يابد ،</w:t>
      </w:r>
      <w:r w:rsidR="0057525C">
        <w:rPr>
          <w:rFonts w:cs="B Nazanin" w:hint="cs"/>
          <w:b/>
          <w:bCs/>
          <w:color w:val="C00000"/>
          <w:u w:val="none"/>
          <w:rtl/>
        </w:rPr>
        <w:t xml:space="preserve"> در غیر این</w:t>
      </w:r>
      <w:r w:rsidR="00F577B2">
        <w:rPr>
          <w:rFonts w:cs="B Nazanin" w:hint="cs"/>
          <w:b/>
          <w:bCs/>
          <w:color w:val="C00000"/>
          <w:u w:val="none"/>
          <w:rtl/>
        </w:rPr>
        <w:t xml:space="preserve"> </w:t>
      </w:r>
      <w:r w:rsidR="0057525C">
        <w:rPr>
          <w:rFonts w:cs="B Nazanin" w:hint="cs"/>
          <w:b/>
          <w:bCs/>
          <w:color w:val="C00000"/>
          <w:u w:val="none"/>
          <w:rtl/>
        </w:rPr>
        <w:t>صورت بابت هرروز غیبت نماینده پیمانکارمبلغ000/500 ریال از صورتحساب ارسالی پیمانکار بابت جریمه کسر خواهد شد.</w:t>
      </w:r>
    </w:p>
    <w:p w:rsidR="0057525C" w:rsidRDefault="001869CD" w:rsidP="003F2580">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57525C">
        <w:rPr>
          <w:rFonts w:cs="B Nazanin" w:hint="cs"/>
          <w:b/>
          <w:bCs/>
          <w:i w:val="0"/>
          <w:iCs w:val="0"/>
          <w:spacing w:val="-8"/>
          <w:sz w:val="24"/>
          <w:szCs w:val="24"/>
          <w:u w:val="none"/>
          <w:rtl/>
        </w:rPr>
        <w:t>كارفرما مي‌تواند با رعايت مقررات ضمن هماهنگي با پيمانكار برحسب نياز نسبت به جابجائي مینی بوس یا ون ها  اقدام نمايد و پيمانكار موظف به اجراي آن خواهد بود.</w:t>
      </w:r>
    </w:p>
    <w:p w:rsidR="0057525C" w:rsidRDefault="001869CD" w:rsidP="001869CD">
      <w:pPr>
        <w:pStyle w:val="Title"/>
        <w:tabs>
          <w:tab w:val="left" w:pos="141"/>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57525C">
        <w:rPr>
          <w:rFonts w:cs="B Nazanin" w:hint="cs"/>
          <w:b/>
          <w:bCs/>
          <w:i w:val="0"/>
          <w:iCs w:val="0"/>
          <w:spacing w:val="-8"/>
          <w:sz w:val="24"/>
          <w:szCs w:val="24"/>
          <w:u w:val="none"/>
          <w:rtl/>
        </w:rPr>
        <w:t>تعيين و تغيير مسير و ساعت حركت سرويس‌ها ب</w:t>
      </w:r>
      <w:r w:rsidR="00B83D4D">
        <w:rPr>
          <w:rFonts w:cs="B Nazanin" w:hint="cs"/>
          <w:b/>
          <w:bCs/>
          <w:i w:val="0"/>
          <w:iCs w:val="0"/>
          <w:spacing w:val="-8"/>
          <w:sz w:val="24"/>
          <w:szCs w:val="24"/>
          <w:u w:val="none"/>
          <w:rtl/>
        </w:rPr>
        <w:t xml:space="preserve">ه </w:t>
      </w:r>
      <w:r w:rsidR="0057525C">
        <w:rPr>
          <w:rFonts w:cs="B Nazanin" w:hint="cs"/>
          <w:b/>
          <w:bCs/>
          <w:i w:val="0"/>
          <w:iCs w:val="0"/>
          <w:spacing w:val="-8"/>
          <w:sz w:val="24"/>
          <w:szCs w:val="24"/>
          <w:u w:val="none"/>
          <w:rtl/>
        </w:rPr>
        <w:t xml:space="preserve">عهده كارفرما بوده و پيمانكار موظف به اجراي آن مي‌باشد. </w:t>
      </w:r>
    </w:p>
    <w:p w:rsidR="0057525C" w:rsidRDefault="001869CD" w:rsidP="001869CD">
      <w:pPr>
        <w:pStyle w:val="Title"/>
        <w:tabs>
          <w:tab w:val="left" w:pos="141"/>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57525C">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w:t>
      </w:r>
      <w:r w:rsidR="00B83D4D">
        <w:rPr>
          <w:rFonts w:cs="B Nazanin" w:hint="cs"/>
          <w:b/>
          <w:bCs/>
          <w:i w:val="0"/>
          <w:iCs w:val="0"/>
          <w:spacing w:val="-8"/>
          <w:sz w:val="24"/>
          <w:szCs w:val="24"/>
          <w:u w:val="none"/>
          <w:rtl/>
        </w:rPr>
        <w:t>ر موعد مقرر پرداخت نموده و پرداخ</w:t>
      </w:r>
      <w:r w:rsidR="0057525C">
        <w:rPr>
          <w:rFonts w:cs="B Nazanin" w:hint="cs"/>
          <w:b/>
          <w:bCs/>
          <w:i w:val="0"/>
          <w:iCs w:val="0"/>
          <w:spacing w:val="-8"/>
          <w:sz w:val="24"/>
          <w:szCs w:val="24"/>
          <w:u w:val="none"/>
          <w:rtl/>
        </w:rPr>
        <w:t>ت حقوق منوط به دريافت حق الزحمه صورت‌حساب 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57525C" w:rsidRDefault="001869CD" w:rsidP="001869CD">
      <w:pPr>
        <w:pStyle w:val="Title"/>
        <w:tabs>
          <w:tab w:val="left" w:pos="0"/>
          <w:tab w:val="left" w:pos="283"/>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57525C">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57525C"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57525C"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57525C">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57525C" w:rsidRPr="00164004" w:rsidRDefault="0057525C" w:rsidP="00540511">
      <w:pPr>
        <w:pStyle w:val="Title"/>
        <w:tabs>
          <w:tab w:val="left" w:pos="0"/>
          <w:tab w:val="left" w:pos="142"/>
        </w:tabs>
        <w:spacing w:line="216" w:lineRule="auto"/>
        <w:ind w:left="-142"/>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B83D4D">
        <w:rPr>
          <w:rFonts w:cs="B Nazanin" w:hint="cs"/>
          <w:b/>
          <w:bCs/>
          <w:i w:val="0"/>
          <w:iCs w:val="0"/>
          <w:sz w:val="24"/>
          <w:szCs w:val="24"/>
          <w:u w:val="none"/>
          <w:rtl/>
        </w:rPr>
        <w:t>3</w:t>
      </w:r>
      <w:r w:rsidRPr="00164004">
        <w:rPr>
          <w:rFonts w:cs="B Nazanin" w:hint="cs"/>
          <w:b/>
          <w:bCs/>
          <w:i w:val="0"/>
          <w:iCs w:val="0"/>
          <w:sz w:val="24"/>
          <w:szCs w:val="24"/>
          <w:u w:val="none"/>
          <w:rtl/>
        </w:rPr>
        <w:t xml:space="preserve"> 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rsidR="0057525C" w:rsidRDefault="001869CD" w:rsidP="001869CD">
      <w:pPr>
        <w:pStyle w:val="Title"/>
        <w:tabs>
          <w:tab w:val="left" w:pos="0"/>
          <w:tab w:val="left" w:pos="283"/>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57525C">
        <w:rPr>
          <w:rFonts w:cs="B Nazanin" w:hint="cs"/>
          <w:b/>
          <w:bCs/>
          <w:i w:val="0"/>
          <w:iCs w:val="0"/>
          <w:spacing w:val="-8"/>
          <w:sz w:val="24"/>
          <w:szCs w:val="24"/>
          <w:u w:val="none"/>
          <w:rtl/>
        </w:rPr>
        <w:t xml:space="preserve">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w:t>
      </w:r>
      <w:r w:rsidR="0057525C">
        <w:rPr>
          <w:rFonts w:cs="B Nazanin" w:hint="cs"/>
          <w:b/>
          <w:bCs/>
          <w:i w:val="0"/>
          <w:iCs w:val="0"/>
          <w:spacing w:val="-8"/>
          <w:sz w:val="24"/>
          <w:szCs w:val="24"/>
          <w:u w:val="none"/>
          <w:rtl/>
        </w:rPr>
        <w:lastRenderedPageBreak/>
        <w:t xml:space="preserve">دو نيمراه و به ازاي هر سه بار تأخير معادل يك نيمراه از حق‌الزحمه دريافتي پيمانكار كسر ‌نمايد و در صورت تكرار پس از سه مرتبه </w:t>
      </w:r>
      <w:r w:rsidR="009E2FA8">
        <w:rPr>
          <w:rFonts w:cs="B Nazanin" w:hint="cs"/>
          <w:b/>
          <w:bCs/>
          <w:i w:val="0"/>
          <w:iCs w:val="0"/>
          <w:spacing w:val="-8"/>
          <w:sz w:val="24"/>
          <w:szCs w:val="24"/>
          <w:u w:val="none"/>
          <w:rtl/>
        </w:rPr>
        <w:t xml:space="preserve">    </w:t>
      </w:r>
      <w:r w:rsidR="0057525C">
        <w:rPr>
          <w:rFonts w:cs="B Nazanin" w:hint="cs"/>
          <w:b/>
          <w:bCs/>
          <w:i w:val="0"/>
          <w:iCs w:val="0"/>
          <w:spacing w:val="-8"/>
          <w:sz w:val="24"/>
          <w:szCs w:val="24"/>
          <w:u w:val="none"/>
          <w:rtl/>
        </w:rPr>
        <w:t xml:space="preserve">به صورت تصاعدي از صورتحساب شركت كسرخواهد شد . (لازم به ذكر است حداكثر زمان تأخير مجاز براي هر سرويس 10 دقيقه </w:t>
      </w:r>
      <w:r w:rsidR="009E2FA8">
        <w:rPr>
          <w:rFonts w:cs="B Nazanin" w:hint="cs"/>
          <w:b/>
          <w:bCs/>
          <w:i w:val="0"/>
          <w:iCs w:val="0"/>
          <w:spacing w:val="-8"/>
          <w:sz w:val="24"/>
          <w:szCs w:val="24"/>
          <w:u w:val="none"/>
          <w:rtl/>
        </w:rPr>
        <w:t xml:space="preserve">    </w:t>
      </w:r>
      <w:r w:rsidR="0057525C">
        <w:rPr>
          <w:rFonts w:cs="B Nazanin" w:hint="cs"/>
          <w:b/>
          <w:bCs/>
          <w:i w:val="0"/>
          <w:iCs w:val="0"/>
          <w:spacing w:val="-8"/>
          <w:sz w:val="24"/>
          <w:szCs w:val="24"/>
          <w:u w:val="none"/>
          <w:rtl/>
        </w:rPr>
        <w:t>مي باشد )</w:t>
      </w:r>
    </w:p>
    <w:p w:rsidR="0057525C"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57525C">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w:t>
      </w:r>
      <w:r w:rsidR="00356F16">
        <w:rPr>
          <w:rFonts w:cs="B Nazanin" w:hint="cs"/>
          <w:b/>
          <w:bCs/>
          <w:i w:val="0"/>
          <w:iCs w:val="0"/>
          <w:spacing w:val="-8"/>
          <w:sz w:val="24"/>
          <w:szCs w:val="24"/>
          <w:u w:val="none"/>
          <w:rtl/>
        </w:rPr>
        <w:t xml:space="preserve">رنده مناقصه در طول مدت قرارداد به </w:t>
      </w:r>
      <w:r w:rsidR="0057525C">
        <w:rPr>
          <w:rFonts w:cs="B Nazanin" w:hint="cs"/>
          <w:b/>
          <w:bCs/>
          <w:i w:val="0"/>
          <w:iCs w:val="0"/>
          <w:spacing w:val="-8"/>
          <w:sz w:val="24"/>
          <w:szCs w:val="24"/>
          <w:u w:val="none"/>
          <w:rtl/>
        </w:rPr>
        <w:t xml:space="preserve">طوركلي يا جزئي مطابق با جدول قرارداد ، جریمه از مطالبات برنده مناقصه                  كسرمي شود . </w:t>
      </w:r>
    </w:p>
    <w:p w:rsidR="0057525C"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57525C">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دانشجویان وكاركنان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1869CD"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18-</w:t>
      </w:r>
      <w:r w:rsidR="0057525C">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w:t>
      </w:r>
      <w:r w:rsidR="00F307F5">
        <w:rPr>
          <w:rFonts w:cs="B Nazanin"/>
          <w:b/>
          <w:bCs/>
          <w:i w:val="0"/>
          <w:iCs w:val="0"/>
          <w:spacing w:val="-8"/>
          <w:sz w:val="24"/>
          <w:szCs w:val="24"/>
          <w:u w:val="none"/>
        </w:rPr>
        <w:t xml:space="preserve"> </w:t>
      </w:r>
      <w:r w:rsidR="0057525C">
        <w:rPr>
          <w:rFonts w:cs="B Nazanin" w:hint="cs"/>
          <w:b/>
          <w:bCs/>
          <w:i w:val="0"/>
          <w:iCs w:val="0"/>
          <w:spacing w:val="-8"/>
          <w:sz w:val="24"/>
          <w:szCs w:val="24"/>
          <w:u w:val="none"/>
          <w:rtl/>
        </w:rPr>
        <w:t>هيچ</w:t>
      </w:r>
      <w:r w:rsidR="00F307F5">
        <w:rPr>
          <w:rFonts w:cs="B Nazanin"/>
          <w:b/>
          <w:bCs/>
          <w:i w:val="0"/>
          <w:iCs w:val="0"/>
          <w:spacing w:val="-8"/>
          <w:sz w:val="24"/>
          <w:szCs w:val="24"/>
          <w:u w:val="none"/>
        </w:rPr>
        <w:t xml:space="preserve"> </w:t>
      </w:r>
      <w:r w:rsidR="0057525C">
        <w:rPr>
          <w:rFonts w:cs="B Nazanin" w:hint="cs"/>
          <w:b/>
          <w:bCs/>
          <w:i w:val="0"/>
          <w:iCs w:val="0"/>
          <w:spacing w:val="-8"/>
          <w:sz w:val="24"/>
          <w:szCs w:val="24"/>
          <w:u w:val="none"/>
          <w:rtl/>
        </w:rPr>
        <w:t>گونه تعهدي براي ارائه معرفي نامه و مكاتبات به مراجع ذيصلاح را نداشته و در اين ارتباط صرفاٌ قرارداد في‌مابين ملاك قرار خواهد گرفت. بنابراين كارفرما هيچ</w:t>
      </w:r>
      <w:r w:rsidR="00F577B2">
        <w:rPr>
          <w:rFonts w:cs="B Nazanin" w:hint="cs"/>
          <w:b/>
          <w:bCs/>
          <w:i w:val="0"/>
          <w:iCs w:val="0"/>
          <w:spacing w:val="-8"/>
          <w:sz w:val="24"/>
          <w:szCs w:val="24"/>
          <w:u w:val="none"/>
          <w:rtl/>
        </w:rPr>
        <w:t xml:space="preserve"> </w:t>
      </w:r>
      <w:r w:rsidR="0057525C">
        <w:rPr>
          <w:rFonts w:cs="B Nazanin" w:hint="cs"/>
          <w:b/>
          <w:bCs/>
          <w:i w:val="0"/>
          <w:iCs w:val="0"/>
          <w:spacing w:val="-8"/>
          <w:sz w:val="24"/>
          <w:szCs w:val="24"/>
          <w:u w:val="none"/>
          <w:rtl/>
        </w:rPr>
        <w:t>گونه وجهي از اين بابت علاوه بر مبلغ قرارداد پرداخت نخواهد نمود .</w:t>
      </w:r>
    </w:p>
    <w:p w:rsidR="0057525C" w:rsidRPr="001869CD" w:rsidRDefault="001869CD" w:rsidP="001869CD">
      <w:pPr>
        <w:pStyle w:val="Title"/>
        <w:tabs>
          <w:tab w:val="left" w:pos="0"/>
          <w:tab w:val="left" w:pos="142"/>
        </w:tabs>
        <w:spacing w:line="216" w:lineRule="auto"/>
        <w:ind w:left="-142"/>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57525C" w:rsidRPr="00F307F5">
        <w:rPr>
          <w:rFonts w:ascii="IPT.Nazanin" w:hAnsi="IPT.Nazanin" w:cs="B Nazanin"/>
          <w:b/>
          <w:bCs/>
          <w:i w:val="0"/>
          <w:iCs w:val="0"/>
          <w:spacing w:val="-8"/>
          <w:sz w:val="24"/>
          <w:szCs w:val="24"/>
          <w:u w:val="none"/>
          <w:rtl/>
        </w:rPr>
        <w:t>كارفرما مي تواند تا 25 درصد خط سيرهاي اعلام شده را در طول مدت قرارداداصلاح نموده وپيمانكار ملزم به رعايت آن                 مي باشد.</w:t>
      </w:r>
      <w:r w:rsidR="0057525C" w:rsidRPr="00F307F5">
        <w:rPr>
          <w:rFonts w:ascii="IPT.Nazanin" w:hAnsi="IPT.Nazanin" w:cs="B Nazanin"/>
          <w:b/>
          <w:bCs/>
          <w:i w:val="0"/>
          <w:iCs w:val="0"/>
          <w:spacing w:val="-8"/>
          <w:sz w:val="24"/>
          <w:szCs w:val="24"/>
          <w:u w:val="none"/>
        </w:rPr>
        <w:t></w:t>
      </w:r>
    </w:p>
    <w:p w:rsidR="0057525C" w:rsidRPr="00882CFB" w:rsidRDefault="0057525C" w:rsidP="00540511">
      <w:pPr>
        <w:pStyle w:val="Title"/>
        <w:tabs>
          <w:tab w:val="left" w:pos="0"/>
          <w:tab w:val="left" w:pos="142"/>
        </w:tabs>
        <w:spacing w:line="216" w:lineRule="auto"/>
        <w:jc w:val="lowKashida"/>
        <w:rPr>
          <w:rFonts w:cs="B Nazanin"/>
          <w:b/>
          <w:bCs/>
          <w:i w:val="0"/>
          <w:iCs w:val="0"/>
          <w:spacing w:val="-8"/>
          <w:sz w:val="24"/>
          <w:szCs w:val="24"/>
          <w:u w:val="none"/>
        </w:rPr>
      </w:pPr>
    </w:p>
    <w:p w:rsidR="0057525C" w:rsidRPr="005F7649" w:rsidRDefault="0057525C" w:rsidP="00540511">
      <w:pPr>
        <w:pStyle w:val="Title"/>
        <w:tabs>
          <w:tab w:val="left" w:pos="0"/>
          <w:tab w:val="left" w:pos="142"/>
        </w:tabs>
        <w:spacing w:line="216" w:lineRule="auto"/>
        <w:ind w:left="-142"/>
        <w:jc w:val="lowKashida"/>
        <w:rPr>
          <w:rFonts w:cs="B Nazanin"/>
          <w:b/>
          <w:bCs/>
          <w:i w:val="0"/>
          <w:iCs w:val="0"/>
          <w:spacing w:val="-8"/>
          <w:sz w:val="24"/>
          <w:szCs w:val="24"/>
          <w:u w:val="none"/>
          <w:rtl/>
        </w:rPr>
      </w:pPr>
    </w:p>
    <w:p w:rsidR="0057525C" w:rsidRPr="005F7649" w:rsidRDefault="0057525C" w:rsidP="00540511">
      <w:pPr>
        <w:pStyle w:val="Title"/>
        <w:tabs>
          <w:tab w:val="left" w:pos="0"/>
          <w:tab w:val="left" w:pos="142"/>
          <w:tab w:val="num" w:pos="595"/>
        </w:tabs>
        <w:spacing w:line="216" w:lineRule="auto"/>
        <w:ind w:left="-142"/>
        <w:jc w:val="lowKashida"/>
        <w:rPr>
          <w:rFonts w:cs="B Nazanin"/>
          <w:b/>
          <w:bCs/>
          <w:i w:val="0"/>
          <w:iCs w:val="0"/>
          <w:spacing w:val="-8"/>
          <w:sz w:val="24"/>
          <w:szCs w:val="24"/>
          <w:u w:val="none"/>
          <w:rtl/>
        </w:rPr>
      </w:pPr>
    </w:p>
    <w:p w:rsidR="00D32CB0" w:rsidRDefault="00D32CB0" w:rsidP="00540511">
      <w:pPr>
        <w:pStyle w:val="BodyText"/>
        <w:tabs>
          <w:tab w:val="left" w:pos="-284"/>
          <w:tab w:val="left" w:pos="-142"/>
        </w:tabs>
        <w:spacing w:line="216" w:lineRule="auto"/>
        <w:ind w:left="-709" w:right="-426"/>
        <w:rPr>
          <w:rFonts w:cs="B Titr"/>
          <w:b/>
          <w:bCs/>
          <w:color w:val="632423" w:themeColor="accent2" w:themeShade="80"/>
          <w:sz w:val="28"/>
          <w:u w:val="none"/>
          <w:rtl/>
        </w:rPr>
      </w:pPr>
    </w:p>
    <w:p w:rsidR="00A43B2E" w:rsidRPr="00B602BA" w:rsidRDefault="00A43B2E" w:rsidP="00540511">
      <w:pPr>
        <w:pStyle w:val="BodyText"/>
        <w:spacing w:line="216" w:lineRule="auto"/>
        <w:rPr>
          <w:rFonts w:cs="B Titr"/>
          <w:sz w:val="2"/>
          <w:szCs w:val="2"/>
          <w:u w:val="none"/>
          <w:rtl/>
        </w:rPr>
      </w:pPr>
    </w:p>
    <w:sectPr w:rsidR="00A43B2E" w:rsidRPr="00B602BA" w:rsidSect="00640AE1">
      <w:headerReference w:type="even" r:id="rId8"/>
      <w:headerReference w:type="default" r:id="rId9"/>
      <w:footerReference w:type="even" r:id="rId10"/>
      <w:footerReference w:type="default" r:id="rId11"/>
      <w:headerReference w:type="first" r:id="rId12"/>
      <w:footerReference w:type="first" r:id="rId13"/>
      <w:pgSz w:w="11907" w:h="16840" w:code="9"/>
      <w:pgMar w:top="1816" w:right="1134" w:bottom="1134" w:left="1134" w:header="720" w:footer="6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73A" w:rsidRDefault="00E7173A" w:rsidP="001016BC">
      <w:pPr>
        <w:spacing w:after="0" w:line="240" w:lineRule="auto"/>
      </w:pPr>
      <w:r>
        <w:separator/>
      </w:r>
    </w:p>
  </w:endnote>
  <w:endnote w:type="continuationSeparator" w:id="0">
    <w:p w:rsidR="00E7173A" w:rsidRDefault="00E7173A" w:rsidP="00101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r">
    <w:altName w:val="Courier New"/>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Nazanin">
    <w:altName w:val="Symbol"/>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E20" w:rsidRDefault="00C75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4A0" w:rsidRDefault="00D156F5" w:rsidP="00D32CB0">
    <w:pPr>
      <w:pStyle w:val="Footer"/>
      <w:bidi/>
      <w:rPr>
        <w:rFonts w:ascii="IranNastaliq" w:hAnsi="IranNastaliq" w:cs="B Titr"/>
      </w:rPr>
    </w:pPr>
    <w:r>
      <w:rPr>
        <w:rFonts w:ascii="IPT Titr" w:hAnsi="IPT Titr" w:cs="B Titr"/>
        <w:sz w:val="20"/>
        <w:szCs w:val="20"/>
        <w:lang w:bidi="fa-IR"/>
      </w:rPr>
      <w:sym w:font="IPT Titr" w:char="F020"/>
    </w:r>
    <w:r>
      <w:rPr>
        <w:rFonts w:ascii="IPT Titr" w:hAnsi="IPT Titr" w:cs="B Titr" w:hint="cs"/>
        <w:sz w:val="20"/>
        <w:szCs w:val="20"/>
        <w:rtl/>
        <w:lang w:bidi="fa-IR"/>
      </w:rPr>
      <w:t>نماینده کارفرما</w:t>
    </w:r>
    <w:r>
      <w:rPr>
        <w:rFonts w:cs="B Titr" w:hint="cs"/>
        <w:sz w:val="24"/>
        <w:szCs w:val="24"/>
        <w:rtl/>
        <w:lang w:bidi="fa-IR"/>
      </w:rPr>
      <w:t xml:space="preserve">                                                        </w:t>
    </w:r>
    <w:r>
      <w:rPr>
        <w:rFonts w:ascii="IranNastaliq" w:hAnsi="IranNastaliq" w:cs="B Titr" w:hint="cs"/>
        <w:rtl/>
      </w:rPr>
      <w:t xml:space="preserve">شماره صفحه ....                                             </w:t>
    </w:r>
    <w:r w:rsidR="00D32CB0">
      <w:rPr>
        <w:rFonts w:ascii="IranNastaliq" w:hAnsi="IranNastaliq" w:cs="B Titr" w:hint="cs"/>
        <w:rtl/>
      </w:rPr>
      <w:t xml:space="preserve">         </w:t>
    </w:r>
    <w:r>
      <w:rPr>
        <w:rFonts w:ascii="IranNastaliq" w:hAnsi="IranNastaliq" w:cs="B Titr" w:hint="cs"/>
        <w:rtl/>
      </w:rPr>
      <w:t xml:space="preserve">قرائت شد و مورد قبول است </w:t>
    </w:r>
  </w:p>
  <w:p w:rsidR="00C864A0" w:rsidRDefault="00D32CB0" w:rsidP="00C864A0">
    <w:pPr>
      <w:pStyle w:val="Footer"/>
      <w:bidi/>
      <w:rPr>
        <w:rFonts w:ascii="IranNastaliq" w:hAnsi="IranNastaliq" w:cs="IranNastaliq"/>
      </w:rPr>
    </w:pPr>
    <w:r>
      <w:rPr>
        <w:rFonts w:ascii="IPT Titr" w:hAnsi="IPT Titr" w:cs="B Titr" w:hint="cs"/>
        <w:sz w:val="20"/>
        <w:szCs w:val="20"/>
        <w:rtl/>
        <w:lang w:bidi="fa-IR"/>
      </w:rPr>
      <w:t xml:space="preserve"> </w:t>
    </w:r>
    <w:r w:rsidR="00D156F5">
      <w:rPr>
        <w:rFonts w:ascii="IPT Titr" w:hAnsi="IPT Titr" w:cs="B Titr" w:hint="cs"/>
        <w:sz w:val="20"/>
        <w:szCs w:val="20"/>
        <w:rtl/>
        <w:lang w:bidi="fa-IR"/>
      </w:rPr>
      <w:t xml:space="preserve">  تأیید و محل امضا</w:t>
    </w:r>
    <w:r w:rsidR="00D156F5">
      <w:rPr>
        <w:rFonts w:ascii="IranNastaliq" w:hAnsi="IranNastaliq" w:cs="B Titr" w:hint="cs"/>
        <w:rtl/>
      </w:rPr>
      <w:t xml:space="preserve">                                                                                                                                                   محل مهر و امضای شرکت</w:t>
    </w:r>
  </w:p>
  <w:p w:rsidR="00C71602" w:rsidRPr="00C71602" w:rsidRDefault="00D156F5" w:rsidP="00710387">
    <w:pPr>
      <w:pStyle w:val="Footer"/>
      <w:tabs>
        <w:tab w:val="left" w:pos="4394"/>
      </w:tabs>
      <w:bidi/>
      <w:jc w:val="center"/>
      <w:rPr>
        <w:sz w:val="40"/>
        <w:szCs w:val="40"/>
      </w:rPr>
    </w:pPr>
    <w:r>
      <w:rPr>
        <w:rFonts w:ascii="IranNastaliq" w:hAnsi="IranNastaliq" w:cs="IranNastaliq"/>
        <w:sz w:val="28"/>
        <w:szCs w:val="28"/>
        <w:rtl/>
      </w:rPr>
      <w:t xml:space="preserve">آدرس </w:t>
    </w:r>
    <w:r>
      <w:rPr>
        <w:rFonts w:ascii="IranNastaliq" w:hAnsi="IranNastaliq" w:cs="IranNastaliq"/>
        <w:sz w:val="28"/>
        <w:szCs w:val="28"/>
        <w:rtl/>
        <w:lang w:bidi="fa-IR"/>
      </w:rPr>
      <w:t xml:space="preserve">: </w:t>
    </w:r>
    <w:r>
      <w:rPr>
        <w:rFonts w:ascii="IranNastaliq" w:hAnsi="IranNastaliq" w:cs="IranNastaliq"/>
        <w:sz w:val="28"/>
        <w:szCs w:val="28"/>
        <w:rtl/>
      </w:rPr>
      <w:t>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E20" w:rsidRDefault="00C75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73A" w:rsidRDefault="00E7173A" w:rsidP="001016BC">
      <w:pPr>
        <w:spacing w:after="0" w:line="240" w:lineRule="auto"/>
      </w:pPr>
      <w:r>
        <w:separator/>
      </w:r>
    </w:p>
  </w:footnote>
  <w:footnote w:type="continuationSeparator" w:id="0">
    <w:p w:rsidR="00E7173A" w:rsidRDefault="00E7173A" w:rsidP="00101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E20" w:rsidRDefault="00C75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7B3" w:rsidRDefault="00C75E20">
    <w:pPr>
      <w:pStyle w:val="Heade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1DA15A8" wp14:editId="467D9237">
              <wp:simplePos x="0" y="0"/>
              <wp:positionH relativeFrom="column">
                <wp:posOffset>-107259</wp:posOffset>
              </wp:positionH>
              <wp:positionV relativeFrom="paragraph">
                <wp:posOffset>-313938</wp:posOffset>
              </wp:positionV>
              <wp:extent cx="1692910" cy="1026795"/>
              <wp:effectExtent l="0" t="0" r="0" b="1905"/>
              <wp:wrapNone/>
              <wp:docPr id="3"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2910" cy="1026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40E8D" w:rsidRDefault="004D2896"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4D2896" w:rsidP="00B40E8D">
                          <w:pPr>
                            <w:bidi/>
                            <w:spacing w:after="0" w:line="240" w:lineRule="auto"/>
                            <w:jc w:val="right"/>
                            <w:rPr>
                              <w:rFonts w:cs="B Mitra"/>
                              <w:color w:val="943634"/>
                              <w:sz w:val="12"/>
                              <w:szCs w:val="12"/>
                              <w:rtl/>
                            </w:rPr>
                          </w:pPr>
                        </w:p>
                        <w:p w:rsidR="00111CE9" w:rsidRDefault="004D2896" w:rsidP="00111CE9">
                          <w:pPr>
                            <w:bidi/>
                            <w:spacing w:after="0" w:line="240" w:lineRule="auto"/>
                            <w:jc w:val="lowKashida"/>
                            <w:rPr>
                              <w:rFonts w:cs="B Mitra"/>
                              <w:color w:val="943634"/>
                              <w:lang w:bidi="fa-IR"/>
                            </w:rPr>
                          </w:pPr>
                        </w:p>
                      </w:txbxContent>
                    </wps:txbx>
                    <wps:bodyPr rot="0" vert="horz" wrap="square" lIns="91440" tIns="45720" rIns="91440" bIns="45720" anchor="t" anchorCtr="0" upright="1">
                      <a:noAutofit/>
                    </wps:bodyPr>
                  </wps:wsp>
                </a:graphicData>
              </a:graphic>
            </wp:anchor>
          </w:drawing>
        </mc:Choice>
        <mc:Fallback>
          <w:pict>
            <v:shapetype w14:anchorId="21DA15A8" id="_x0000_t202" coordsize="21600,21600" o:spt="202" path="m,l,21600r21600,l21600,xe">
              <v:stroke joinstyle="miter"/>
              <v:path gradientshapeok="t" o:connecttype="rect"/>
            </v:shapetype>
            <v:shape id="Text Box 1029" o:spid="_x0000_s1026" type="#_x0000_t202" style="position:absolute;margin-left:-8.45pt;margin-top:-24.7pt;width:133.3pt;height:80.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" filled="f" stroked="f" strokecolor="white">
              <v:textbox>
                <w:txbxContent>
                  <w:p w:rsidR="00B40E8D" w:rsidRDefault="00161F37"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161F37" w:rsidP="00B40E8D">
                    <w:pPr>
                      <w:bidi/>
                      <w:spacing w:after="0" w:line="240" w:lineRule="auto"/>
                      <w:jc w:val="right"/>
                      <w:rPr>
                        <w:rFonts w:cs="B Mitra"/>
                        <w:color w:val="943634"/>
                        <w:sz w:val="12"/>
                        <w:szCs w:val="12"/>
                        <w:rtl/>
                      </w:rPr>
                    </w:pPr>
                  </w:p>
                  <w:p w:rsidR="00111CE9" w:rsidRDefault="00161F37" w:rsidP="00111CE9">
                    <w:pPr>
                      <w:bidi/>
                      <w:spacing w:after="0" w:line="240" w:lineRule="auto"/>
                      <w:jc w:val="lowKashida"/>
                      <w:rPr>
                        <w:rFonts w:cs="B Mitra"/>
                        <w:color w:val="943634"/>
                        <w:lang w:bidi="fa-IR"/>
                      </w:rPr>
                    </w:pPr>
                  </w:p>
                </w:txbxContent>
              </v:textbox>
            </v:shape>
          </w:pict>
        </mc:Fallback>
      </mc:AlternateContent>
    </w:r>
    <w:r>
      <w:rPr>
        <w:noProof/>
      </w:rPr>
      <w:drawing>
        <wp:anchor distT="0" distB="0" distL="114300" distR="114300" simplePos="0" relativeHeight="251662336" behindDoc="0" locked="0" layoutInCell="1" allowOverlap="1" wp14:anchorId="3A1DA09D" wp14:editId="1DA78513">
          <wp:simplePos x="0" y="0"/>
          <wp:positionH relativeFrom="column">
            <wp:posOffset>5741974</wp:posOffset>
          </wp:positionH>
          <wp:positionV relativeFrom="paragraph">
            <wp:posOffset>-290195</wp:posOffset>
          </wp:positionV>
          <wp:extent cx="508635" cy="693420"/>
          <wp:effectExtent l="0" t="0" r="5715" b="0"/>
          <wp:wrapNone/>
          <wp:docPr id="1" name="Picture 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g_logo"/>
                  <pic:cNvPicPr>
                    <a:picLocks noChangeAspect="1" noChangeArrowheads="1"/>
                  </pic:cNvPicPr>
                </pic:nvPicPr>
                <pic:blipFill>
                  <a:blip r:embed="rId1"/>
                  <a:srcRect/>
                  <a:stretch>
                    <a:fillRect/>
                  </a:stretch>
                </pic:blipFill>
                <pic:spPr bwMode="auto">
                  <a:xfrm>
                    <a:off x="0" y="0"/>
                    <a:ext cx="508635" cy="69342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EA8DBCE" wp14:editId="6F0546A0">
          <wp:simplePos x="0" y="0"/>
          <wp:positionH relativeFrom="margin">
            <wp:posOffset>5338280</wp:posOffset>
          </wp:positionH>
          <wp:positionV relativeFrom="paragraph">
            <wp:posOffset>450767</wp:posOffset>
          </wp:positionV>
          <wp:extent cx="1334375" cy="22034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375" cy="220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02BA">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3B93A81" wp14:editId="740622E1">
              <wp:simplePos x="0" y="0"/>
              <wp:positionH relativeFrom="column">
                <wp:posOffset>129540</wp:posOffset>
              </wp:positionH>
              <wp:positionV relativeFrom="paragraph">
                <wp:posOffset>2416175</wp:posOffset>
              </wp:positionV>
              <wp:extent cx="6219190" cy="4114800"/>
              <wp:effectExtent l="5715" t="6350" r="33020" b="31750"/>
              <wp:wrapNone/>
              <wp:docPr id="4"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3B93A81" id="WordArt 1025" o:spid="_x0000_s1027" type="#_x0000_t202" style="position:absolute;margin-left:10.2pt;margin-top:190.2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" filled="f" stroked="f">
              <v:stroke joinstyle="round"/>
              <o:lock v:ext="edit" shapetype="t"/>
              <v:textbox style="mso-fit-shape-to-text:t">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1544C8">
      <w:rPr>
        <w:rFonts w:ascii="Times New Roman" w:hAnsi="Times New Roman" w:cs="Times New Roman"/>
        <w:noProof/>
        <w:sz w:val="24"/>
        <w:szCs w:val="24"/>
      </w:rPr>
      <w:drawing>
        <wp:anchor distT="0" distB="0" distL="114300" distR="114300" simplePos="0" relativeHeight="251659264" behindDoc="1" locked="0" layoutInCell="1" allowOverlap="1" wp14:anchorId="2A74FE89" wp14:editId="65559DB7">
          <wp:simplePos x="0" y="0"/>
          <wp:positionH relativeFrom="column">
            <wp:posOffset>1405255</wp:posOffset>
          </wp:positionH>
          <wp:positionV relativeFrom="paragraph">
            <wp:posOffset>1570990</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0000"/>
                  </a:blip>
                  <a:srcRect/>
                  <a:stretch>
                    <a:fillRect/>
                  </a:stretch>
                </pic:blipFill>
                <pic:spPr bwMode="auto">
                  <a:xfrm>
                    <a:off x="0" y="0"/>
                    <a:ext cx="4258945" cy="579945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E20" w:rsidRDefault="00C75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E06584"/>
    <w:multiLevelType w:val="hybridMultilevel"/>
    <w:tmpl w:val="AF1E8024"/>
    <w:lvl w:ilvl="0" w:tplc="FEAA5AC8">
      <w:start w:val="1"/>
      <w:numFmt w:val="decimal"/>
      <w:lvlText w:val="%1"/>
      <w:lvlJc w:val="left"/>
      <w:pPr>
        <w:ind w:left="502" w:hanging="360"/>
      </w:pPr>
      <w:rPr>
        <w:rFonts w:hint="default"/>
      </w:rPr>
    </w:lvl>
    <w:lvl w:ilvl="1" w:tplc="41E8EF40" w:tentative="1">
      <w:start w:val="1"/>
      <w:numFmt w:val="lowerLetter"/>
      <w:lvlText w:val="%2."/>
      <w:lvlJc w:val="left"/>
      <w:pPr>
        <w:ind w:left="796" w:hanging="360"/>
      </w:pPr>
    </w:lvl>
    <w:lvl w:ilvl="2" w:tplc="30EAEE12" w:tentative="1">
      <w:start w:val="1"/>
      <w:numFmt w:val="lowerRoman"/>
      <w:lvlText w:val="%3."/>
      <w:lvlJc w:val="right"/>
      <w:pPr>
        <w:ind w:left="1516" w:hanging="180"/>
      </w:pPr>
    </w:lvl>
    <w:lvl w:ilvl="3" w:tplc="C316B728" w:tentative="1">
      <w:start w:val="1"/>
      <w:numFmt w:val="decimal"/>
      <w:lvlText w:val="%4."/>
      <w:lvlJc w:val="left"/>
      <w:pPr>
        <w:ind w:left="2236" w:hanging="360"/>
      </w:pPr>
    </w:lvl>
    <w:lvl w:ilvl="4" w:tplc="0F882EB6" w:tentative="1">
      <w:start w:val="1"/>
      <w:numFmt w:val="lowerLetter"/>
      <w:lvlText w:val="%5."/>
      <w:lvlJc w:val="left"/>
      <w:pPr>
        <w:ind w:left="2956" w:hanging="360"/>
      </w:pPr>
    </w:lvl>
    <w:lvl w:ilvl="5" w:tplc="71F6539C" w:tentative="1">
      <w:start w:val="1"/>
      <w:numFmt w:val="lowerRoman"/>
      <w:lvlText w:val="%6."/>
      <w:lvlJc w:val="right"/>
      <w:pPr>
        <w:ind w:left="3676" w:hanging="180"/>
      </w:pPr>
    </w:lvl>
    <w:lvl w:ilvl="6" w:tplc="DFA66500" w:tentative="1">
      <w:start w:val="1"/>
      <w:numFmt w:val="decimal"/>
      <w:lvlText w:val="%7."/>
      <w:lvlJc w:val="left"/>
      <w:pPr>
        <w:ind w:left="4396" w:hanging="360"/>
      </w:pPr>
    </w:lvl>
    <w:lvl w:ilvl="7" w:tplc="3D242000" w:tentative="1">
      <w:start w:val="1"/>
      <w:numFmt w:val="lowerLetter"/>
      <w:lvlText w:val="%8."/>
      <w:lvlJc w:val="left"/>
      <w:pPr>
        <w:ind w:left="5116" w:hanging="360"/>
      </w:pPr>
    </w:lvl>
    <w:lvl w:ilvl="8" w:tplc="1BFAB8C0" w:tentative="1">
      <w:start w:val="1"/>
      <w:numFmt w:val="lowerRoman"/>
      <w:lvlText w:val="%9."/>
      <w:lvlJc w:val="right"/>
      <w:pPr>
        <w:ind w:left="5836" w:hanging="180"/>
      </w:pPr>
    </w:lvl>
  </w:abstractNum>
  <w:abstractNum w:abstractNumId="2"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3" w15:restartNumberingAfterBreak="0">
    <w:nsid w:val="71AA49DC"/>
    <w:multiLevelType w:val="hybridMultilevel"/>
    <w:tmpl w:val="AF1E8024"/>
    <w:lvl w:ilvl="0" w:tplc="FEAA5AC8">
      <w:start w:val="1"/>
      <w:numFmt w:val="decimal"/>
      <w:lvlText w:val="%1"/>
      <w:lvlJc w:val="left"/>
      <w:pPr>
        <w:ind w:left="501" w:hanging="360"/>
      </w:pPr>
      <w:rPr>
        <w:rFonts w:hint="default"/>
      </w:rPr>
    </w:lvl>
    <w:lvl w:ilvl="1" w:tplc="41E8EF40" w:tentative="1">
      <w:start w:val="1"/>
      <w:numFmt w:val="lowerLetter"/>
      <w:lvlText w:val="%2."/>
      <w:lvlJc w:val="left"/>
      <w:pPr>
        <w:ind w:left="795" w:hanging="360"/>
      </w:pPr>
    </w:lvl>
    <w:lvl w:ilvl="2" w:tplc="30EAEE12" w:tentative="1">
      <w:start w:val="1"/>
      <w:numFmt w:val="lowerRoman"/>
      <w:lvlText w:val="%3."/>
      <w:lvlJc w:val="right"/>
      <w:pPr>
        <w:ind w:left="1515" w:hanging="180"/>
      </w:pPr>
    </w:lvl>
    <w:lvl w:ilvl="3" w:tplc="C316B728" w:tentative="1">
      <w:start w:val="1"/>
      <w:numFmt w:val="decimal"/>
      <w:lvlText w:val="%4."/>
      <w:lvlJc w:val="left"/>
      <w:pPr>
        <w:ind w:left="2235" w:hanging="360"/>
      </w:pPr>
    </w:lvl>
    <w:lvl w:ilvl="4" w:tplc="0F882EB6" w:tentative="1">
      <w:start w:val="1"/>
      <w:numFmt w:val="lowerLetter"/>
      <w:lvlText w:val="%5."/>
      <w:lvlJc w:val="left"/>
      <w:pPr>
        <w:ind w:left="2955" w:hanging="360"/>
      </w:pPr>
    </w:lvl>
    <w:lvl w:ilvl="5" w:tplc="71F6539C" w:tentative="1">
      <w:start w:val="1"/>
      <w:numFmt w:val="lowerRoman"/>
      <w:lvlText w:val="%6."/>
      <w:lvlJc w:val="right"/>
      <w:pPr>
        <w:ind w:left="3675" w:hanging="180"/>
      </w:pPr>
    </w:lvl>
    <w:lvl w:ilvl="6" w:tplc="DFA66500" w:tentative="1">
      <w:start w:val="1"/>
      <w:numFmt w:val="decimal"/>
      <w:lvlText w:val="%7."/>
      <w:lvlJc w:val="left"/>
      <w:pPr>
        <w:ind w:left="4395" w:hanging="360"/>
      </w:pPr>
    </w:lvl>
    <w:lvl w:ilvl="7" w:tplc="3D242000" w:tentative="1">
      <w:start w:val="1"/>
      <w:numFmt w:val="lowerLetter"/>
      <w:lvlText w:val="%8."/>
      <w:lvlJc w:val="left"/>
      <w:pPr>
        <w:ind w:left="5115" w:hanging="360"/>
      </w:pPr>
    </w:lvl>
    <w:lvl w:ilvl="8" w:tplc="1BFAB8C0" w:tentative="1">
      <w:start w:val="1"/>
      <w:numFmt w:val="lowerRoman"/>
      <w:lvlText w:val="%9."/>
      <w:lvlJc w:val="right"/>
      <w:pPr>
        <w:ind w:left="5835" w:hanging="180"/>
      </w:pPr>
    </w:lvl>
  </w:abstractNum>
  <w:abstractNum w:abstractNumId="4" w15:restartNumberingAfterBreak="0">
    <w:nsid w:val="7629495F"/>
    <w:multiLevelType w:val="hybridMultilevel"/>
    <w:tmpl w:val="F064F0B4"/>
    <w:lvl w:ilvl="0" w:tplc="40009904">
      <w:start w:val="1"/>
      <w:numFmt w:val="bullet"/>
      <w:lvlText w:val=""/>
      <w:lvlJc w:val="left"/>
      <w:pPr>
        <w:ind w:left="833" w:hanging="360"/>
      </w:pPr>
      <w:rPr>
        <w:rFonts w:ascii="Symbol" w:hAnsi="Symbol" w:hint="default"/>
      </w:rPr>
    </w:lvl>
    <w:lvl w:ilvl="1" w:tplc="DB8AC6B4" w:tentative="1">
      <w:start w:val="1"/>
      <w:numFmt w:val="bullet"/>
      <w:lvlText w:val="o"/>
      <w:lvlJc w:val="left"/>
      <w:pPr>
        <w:ind w:left="1553" w:hanging="360"/>
      </w:pPr>
      <w:rPr>
        <w:rFonts w:ascii="Courier New" w:hAnsi="Courier New" w:cs="Courier New" w:hint="default"/>
      </w:rPr>
    </w:lvl>
    <w:lvl w:ilvl="2" w:tplc="966E6852" w:tentative="1">
      <w:start w:val="1"/>
      <w:numFmt w:val="bullet"/>
      <w:lvlText w:val=""/>
      <w:lvlJc w:val="left"/>
      <w:pPr>
        <w:ind w:left="2273" w:hanging="360"/>
      </w:pPr>
      <w:rPr>
        <w:rFonts w:ascii="Wingdings" w:hAnsi="Wingdings" w:hint="default"/>
      </w:rPr>
    </w:lvl>
    <w:lvl w:ilvl="3" w:tplc="69A0A896" w:tentative="1">
      <w:start w:val="1"/>
      <w:numFmt w:val="bullet"/>
      <w:lvlText w:val=""/>
      <w:lvlJc w:val="left"/>
      <w:pPr>
        <w:ind w:left="2993" w:hanging="360"/>
      </w:pPr>
      <w:rPr>
        <w:rFonts w:ascii="Symbol" w:hAnsi="Symbol" w:hint="default"/>
      </w:rPr>
    </w:lvl>
    <w:lvl w:ilvl="4" w:tplc="100A914A" w:tentative="1">
      <w:start w:val="1"/>
      <w:numFmt w:val="bullet"/>
      <w:lvlText w:val="o"/>
      <w:lvlJc w:val="left"/>
      <w:pPr>
        <w:ind w:left="3713" w:hanging="360"/>
      </w:pPr>
      <w:rPr>
        <w:rFonts w:ascii="Courier New" w:hAnsi="Courier New" w:cs="Courier New" w:hint="default"/>
      </w:rPr>
    </w:lvl>
    <w:lvl w:ilvl="5" w:tplc="5CBC2FC6" w:tentative="1">
      <w:start w:val="1"/>
      <w:numFmt w:val="bullet"/>
      <w:lvlText w:val=""/>
      <w:lvlJc w:val="left"/>
      <w:pPr>
        <w:ind w:left="4433" w:hanging="360"/>
      </w:pPr>
      <w:rPr>
        <w:rFonts w:ascii="Wingdings" w:hAnsi="Wingdings" w:hint="default"/>
      </w:rPr>
    </w:lvl>
    <w:lvl w:ilvl="6" w:tplc="226A7EFC" w:tentative="1">
      <w:start w:val="1"/>
      <w:numFmt w:val="bullet"/>
      <w:lvlText w:val=""/>
      <w:lvlJc w:val="left"/>
      <w:pPr>
        <w:ind w:left="5153" w:hanging="360"/>
      </w:pPr>
      <w:rPr>
        <w:rFonts w:ascii="Symbol" w:hAnsi="Symbol" w:hint="default"/>
      </w:rPr>
    </w:lvl>
    <w:lvl w:ilvl="7" w:tplc="E81E8AFC" w:tentative="1">
      <w:start w:val="1"/>
      <w:numFmt w:val="bullet"/>
      <w:lvlText w:val="o"/>
      <w:lvlJc w:val="left"/>
      <w:pPr>
        <w:ind w:left="5873" w:hanging="360"/>
      </w:pPr>
      <w:rPr>
        <w:rFonts w:ascii="Courier New" w:hAnsi="Courier New" w:cs="Courier New" w:hint="default"/>
      </w:rPr>
    </w:lvl>
    <w:lvl w:ilvl="8" w:tplc="695E97A6" w:tentative="1">
      <w:start w:val="1"/>
      <w:numFmt w:val="bullet"/>
      <w:lvlText w:val=""/>
      <w:lvlJc w:val="left"/>
      <w:pPr>
        <w:ind w:left="6593"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6BC"/>
    <w:rsid w:val="00020308"/>
    <w:rsid w:val="00034913"/>
    <w:rsid w:val="000405FE"/>
    <w:rsid w:val="00042A0B"/>
    <w:rsid w:val="00090DB6"/>
    <w:rsid w:val="00095803"/>
    <w:rsid w:val="00095DD8"/>
    <w:rsid w:val="000A1831"/>
    <w:rsid w:val="000E077F"/>
    <w:rsid w:val="000E51BC"/>
    <w:rsid w:val="001016BC"/>
    <w:rsid w:val="00114D4D"/>
    <w:rsid w:val="00121388"/>
    <w:rsid w:val="001270C3"/>
    <w:rsid w:val="001544C8"/>
    <w:rsid w:val="00160AC2"/>
    <w:rsid w:val="00161F37"/>
    <w:rsid w:val="00162432"/>
    <w:rsid w:val="0016474D"/>
    <w:rsid w:val="001733AB"/>
    <w:rsid w:val="001815EE"/>
    <w:rsid w:val="001869CD"/>
    <w:rsid w:val="00195A28"/>
    <w:rsid w:val="001A3256"/>
    <w:rsid w:val="001A6BE0"/>
    <w:rsid w:val="001B2665"/>
    <w:rsid w:val="001B5C5E"/>
    <w:rsid w:val="001C4781"/>
    <w:rsid w:val="001C711E"/>
    <w:rsid w:val="001D1AB2"/>
    <w:rsid w:val="001F4BE1"/>
    <w:rsid w:val="001F53EC"/>
    <w:rsid w:val="001F7B4C"/>
    <w:rsid w:val="00214A46"/>
    <w:rsid w:val="00232AEF"/>
    <w:rsid w:val="0023568A"/>
    <w:rsid w:val="00247948"/>
    <w:rsid w:val="0025020D"/>
    <w:rsid w:val="002858CF"/>
    <w:rsid w:val="00291461"/>
    <w:rsid w:val="002D7CD2"/>
    <w:rsid w:val="0033146E"/>
    <w:rsid w:val="00332799"/>
    <w:rsid w:val="00341858"/>
    <w:rsid w:val="0034202E"/>
    <w:rsid w:val="003527DC"/>
    <w:rsid w:val="00356F16"/>
    <w:rsid w:val="0036341E"/>
    <w:rsid w:val="00382870"/>
    <w:rsid w:val="00394830"/>
    <w:rsid w:val="003A60FA"/>
    <w:rsid w:val="003B5DEF"/>
    <w:rsid w:val="003D74B0"/>
    <w:rsid w:val="003F2580"/>
    <w:rsid w:val="003F7FA6"/>
    <w:rsid w:val="004015AA"/>
    <w:rsid w:val="00421C71"/>
    <w:rsid w:val="00422777"/>
    <w:rsid w:val="00436C13"/>
    <w:rsid w:val="00442359"/>
    <w:rsid w:val="0047549D"/>
    <w:rsid w:val="00480ED9"/>
    <w:rsid w:val="00481848"/>
    <w:rsid w:val="00492E8F"/>
    <w:rsid w:val="004A6071"/>
    <w:rsid w:val="004A722E"/>
    <w:rsid w:val="004D006E"/>
    <w:rsid w:val="004D136A"/>
    <w:rsid w:val="004D2838"/>
    <w:rsid w:val="004D2896"/>
    <w:rsid w:val="004D357B"/>
    <w:rsid w:val="004F470E"/>
    <w:rsid w:val="00501CFD"/>
    <w:rsid w:val="00522E11"/>
    <w:rsid w:val="00527517"/>
    <w:rsid w:val="00540511"/>
    <w:rsid w:val="00540DDC"/>
    <w:rsid w:val="0054799E"/>
    <w:rsid w:val="00554DCA"/>
    <w:rsid w:val="005731A5"/>
    <w:rsid w:val="0057525C"/>
    <w:rsid w:val="00577B67"/>
    <w:rsid w:val="005815F0"/>
    <w:rsid w:val="005C5098"/>
    <w:rsid w:val="005E48D2"/>
    <w:rsid w:val="005F2038"/>
    <w:rsid w:val="005F3C0C"/>
    <w:rsid w:val="00603E6A"/>
    <w:rsid w:val="006151AD"/>
    <w:rsid w:val="00622561"/>
    <w:rsid w:val="006238E0"/>
    <w:rsid w:val="00640AE1"/>
    <w:rsid w:val="00653542"/>
    <w:rsid w:val="00666AEC"/>
    <w:rsid w:val="00691D27"/>
    <w:rsid w:val="00691EA3"/>
    <w:rsid w:val="00697162"/>
    <w:rsid w:val="006C2C37"/>
    <w:rsid w:val="006C34EE"/>
    <w:rsid w:val="006C6A1C"/>
    <w:rsid w:val="006D0B65"/>
    <w:rsid w:val="006D1341"/>
    <w:rsid w:val="006D173E"/>
    <w:rsid w:val="006D7BD9"/>
    <w:rsid w:val="006F71B9"/>
    <w:rsid w:val="0070697D"/>
    <w:rsid w:val="00710387"/>
    <w:rsid w:val="007274D1"/>
    <w:rsid w:val="00735D36"/>
    <w:rsid w:val="00737AEC"/>
    <w:rsid w:val="007C11FF"/>
    <w:rsid w:val="007C4047"/>
    <w:rsid w:val="00800FD9"/>
    <w:rsid w:val="00815060"/>
    <w:rsid w:val="00817633"/>
    <w:rsid w:val="00820842"/>
    <w:rsid w:val="00820F41"/>
    <w:rsid w:val="008C0917"/>
    <w:rsid w:val="008D77CF"/>
    <w:rsid w:val="008E10C4"/>
    <w:rsid w:val="008F4525"/>
    <w:rsid w:val="008F71F8"/>
    <w:rsid w:val="00900A44"/>
    <w:rsid w:val="00903412"/>
    <w:rsid w:val="00904C41"/>
    <w:rsid w:val="00931F54"/>
    <w:rsid w:val="00932EEC"/>
    <w:rsid w:val="00941021"/>
    <w:rsid w:val="00952C5F"/>
    <w:rsid w:val="00970E25"/>
    <w:rsid w:val="00974A59"/>
    <w:rsid w:val="00991507"/>
    <w:rsid w:val="009A3E60"/>
    <w:rsid w:val="009A4D35"/>
    <w:rsid w:val="009B0BF1"/>
    <w:rsid w:val="009B6075"/>
    <w:rsid w:val="009C558F"/>
    <w:rsid w:val="009D328F"/>
    <w:rsid w:val="009E2FA8"/>
    <w:rsid w:val="009F0181"/>
    <w:rsid w:val="00A03D35"/>
    <w:rsid w:val="00A04730"/>
    <w:rsid w:val="00A04DAE"/>
    <w:rsid w:val="00A175F2"/>
    <w:rsid w:val="00A26F86"/>
    <w:rsid w:val="00A43B2E"/>
    <w:rsid w:val="00A61B29"/>
    <w:rsid w:val="00A61D66"/>
    <w:rsid w:val="00A86559"/>
    <w:rsid w:val="00AA1DCA"/>
    <w:rsid w:val="00AA3D1B"/>
    <w:rsid w:val="00AA487E"/>
    <w:rsid w:val="00AF70BA"/>
    <w:rsid w:val="00B0498A"/>
    <w:rsid w:val="00B234CA"/>
    <w:rsid w:val="00B34EEE"/>
    <w:rsid w:val="00B441D4"/>
    <w:rsid w:val="00B574DE"/>
    <w:rsid w:val="00B602BA"/>
    <w:rsid w:val="00B62A1B"/>
    <w:rsid w:val="00B641C3"/>
    <w:rsid w:val="00B838DC"/>
    <w:rsid w:val="00B83D4D"/>
    <w:rsid w:val="00B844A3"/>
    <w:rsid w:val="00BB2382"/>
    <w:rsid w:val="00BC1DFF"/>
    <w:rsid w:val="00BC68E9"/>
    <w:rsid w:val="00BD4669"/>
    <w:rsid w:val="00BE7ADF"/>
    <w:rsid w:val="00BF1365"/>
    <w:rsid w:val="00BF5CC7"/>
    <w:rsid w:val="00C03E45"/>
    <w:rsid w:val="00C12CB7"/>
    <w:rsid w:val="00C152F6"/>
    <w:rsid w:val="00C26E6D"/>
    <w:rsid w:val="00C278E6"/>
    <w:rsid w:val="00C4046E"/>
    <w:rsid w:val="00C6629B"/>
    <w:rsid w:val="00C75E20"/>
    <w:rsid w:val="00C77DF1"/>
    <w:rsid w:val="00C813C3"/>
    <w:rsid w:val="00C902CE"/>
    <w:rsid w:val="00CA5157"/>
    <w:rsid w:val="00CD0606"/>
    <w:rsid w:val="00CD2E09"/>
    <w:rsid w:val="00D04A81"/>
    <w:rsid w:val="00D1464D"/>
    <w:rsid w:val="00D156F5"/>
    <w:rsid w:val="00D32CB0"/>
    <w:rsid w:val="00D371EE"/>
    <w:rsid w:val="00D724F6"/>
    <w:rsid w:val="00D91925"/>
    <w:rsid w:val="00D951D2"/>
    <w:rsid w:val="00DA3E6A"/>
    <w:rsid w:val="00DA4509"/>
    <w:rsid w:val="00DB1180"/>
    <w:rsid w:val="00DC27E0"/>
    <w:rsid w:val="00DE637C"/>
    <w:rsid w:val="00E03827"/>
    <w:rsid w:val="00E15651"/>
    <w:rsid w:val="00E1648A"/>
    <w:rsid w:val="00E62364"/>
    <w:rsid w:val="00E7173A"/>
    <w:rsid w:val="00E75FD0"/>
    <w:rsid w:val="00E94A4F"/>
    <w:rsid w:val="00E979F1"/>
    <w:rsid w:val="00EA5C56"/>
    <w:rsid w:val="00EA6B59"/>
    <w:rsid w:val="00EA6C81"/>
    <w:rsid w:val="00EC4C36"/>
    <w:rsid w:val="00ED1A21"/>
    <w:rsid w:val="00EE4AB0"/>
    <w:rsid w:val="00EE503B"/>
    <w:rsid w:val="00EE7466"/>
    <w:rsid w:val="00F00B62"/>
    <w:rsid w:val="00F135CA"/>
    <w:rsid w:val="00F16BD8"/>
    <w:rsid w:val="00F209A9"/>
    <w:rsid w:val="00F307F5"/>
    <w:rsid w:val="00F4766F"/>
    <w:rsid w:val="00F53C78"/>
    <w:rsid w:val="00F5606B"/>
    <w:rsid w:val="00F577B2"/>
    <w:rsid w:val="00F638EB"/>
    <w:rsid w:val="00F64D6A"/>
    <w:rsid w:val="00F761D7"/>
    <w:rsid w:val="00F773E7"/>
    <w:rsid w:val="00FA25DD"/>
    <w:rsid w:val="00FA35EF"/>
    <w:rsid w:val="00FD033A"/>
    <w:rsid w:val="00FD3660"/>
    <w:rsid w:val="00FD72AA"/>
    <w:rsid w:val="00FE0227"/>
    <w:rsid w:val="00FE0EF8"/>
    <w:rsid w:val="00FE33DA"/>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2252437-FEF5-44E6-8939-D8787292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odyText">
    <w:name w:val="Body Text"/>
    <w:basedOn w:val="Normal"/>
    <w:link w:val="BodyTextChar"/>
    <w:rsid w:val="00111CE9"/>
    <w:pPr>
      <w:bidi/>
      <w:spacing w:after="0" w:line="240" w:lineRule="auto"/>
      <w:jc w:val="center"/>
    </w:pPr>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111CE9"/>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A175F2"/>
    <w:pPr>
      <w:ind w:left="720"/>
      <w:contextualSpacing/>
    </w:pPr>
  </w:style>
  <w:style w:type="paragraph" w:styleId="BalloonText">
    <w:name w:val="Balloon Text"/>
    <w:basedOn w:val="Normal"/>
    <w:link w:val="BalloonTextChar"/>
    <w:uiPriority w:val="99"/>
    <w:semiHidden/>
    <w:unhideWhenUsed/>
    <w:rsid w:val="001213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388"/>
    <w:rPr>
      <w:rFonts w:ascii="Segoe UI" w:hAnsi="Segoe UI" w:cs="Segoe UI"/>
      <w:sz w:val="18"/>
      <w:szCs w:val="18"/>
      <w:lang w:bidi="ar-SA"/>
    </w:rPr>
  </w:style>
  <w:style w:type="paragraph" w:styleId="NormalWeb">
    <w:name w:val="Normal (Web)"/>
    <w:basedOn w:val="Normal"/>
    <w:uiPriority w:val="99"/>
    <w:semiHidden/>
    <w:unhideWhenUsed/>
    <w:rsid w:val="00B602BA"/>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link w:val="TitleChar"/>
    <w:qFormat/>
    <w:rsid w:val="0057525C"/>
    <w:pPr>
      <w:bidi/>
      <w:spacing w:after="0" w:line="240" w:lineRule="auto"/>
      <w:jc w:val="center"/>
    </w:pPr>
    <w:rPr>
      <w:rFonts w:ascii="Times New Roman" w:eastAsia="Times New Roman" w:hAnsi="Times New Roman" w:cs="Titr"/>
      <w:i/>
      <w:iCs/>
      <w:sz w:val="28"/>
      <w:szCs w:val="28"/>
      <w:u w:val="single"/>
    </w:rPr>
  </w:style>
  <w:style w:type="character" w:customStyle="1" w:styleId="TitleChar">
    <w:name w:val="Title Char"/>
    <w:basedOn w:val="DefaultParagraphFont"/>
    <w:link w:val="Title"/>
    <w:rsid w:val="0057525C"/>
    <w:rPr>
      <w:rFonts w:ascii="Times New Roman" w:eastAsia="Times New Roman" w:hAnsi="Times New Roman" w:cs="Titr"/>
      <w:i/>
      <w:iCs/>
      <w:sz w:val="28"/>
      <w:szCs w:val="28"/>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2D163-427A-4DA5-B924-ED4753753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2</cp:revision>
  <cp:lastPrinted>2021-02-21T04:42:00Z</cp:lastPrinted>
  <dcterms:created xsi:type="dcterms:W3CDTF">2023-08-09T05:36:00Z</dcterms:created>
  <dcterms:modified xsi:type="dcterms:W3CDTF">2023-08-09T05:36:00Z</dcterms:modified>
</cp:coreProperties>
</file>